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FFBE2B" w14:textId="23EAE1A1" w:rsidR="004D6A11" w:rsidRDefault="004D6A11" w:rsidP="004D6A1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MINUTES OF THE </w:t>
      </w:r>
      <w:r w:rsidR="00A624E6">
        <w:rPr>
          <w:rFonts w:ascii="Times New Roman" w:hAnsi="Times New Roman" w:cs="Times New Roman"/>
          <w:sz w:val="24"/>
          <w:szCs w:val="24"/>
        </w:rPr>
        <w:t>SEPTEMBER 1</w:t>
      </w:r>
      <w:r w:rsidR="00737ADE">
        <w:rPr>
          <w:rFonts w:ascii="Times New Roman" w:hAnsi="Times New Roman" w:cs="Times New Roman"/>
          <w:sz w:val="24"/>
          <w:szCs w:val="24"/>
        </w:rPr>
        <w:t>, 2021</w:t>
      </w:r>
    </w:p>
    <w:p w14:paraId="532F4745" w14:textId="77777777" w:rsidR="006262C3" w:rsidRPr="00DC131F" w:rsidRDefault="004D6A11" w:rsidP="004D6A11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BOARD OF ASSESSMENT APPEALS MEETING</w:t>
      </w:r>
    </w:p>
    <w:p w14:paraId="57CDFF20" w14:textId="32074857" w:rsidR="004D6A11" w:rsidRDefault="004D6A11" w:rsidP="004D6A1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Members present were </w:t>
      </w:r>
      <w:r w:rsidR="006853A4">
        <w:rPr>
          <w:rFonts w:ascii="Times New Roman" w:hAnsi="Times New Roman" w:cs="Times New Roman"/>
          <w:sz w:val="24"/>
          <w:szCs w:val="24"/>
        </w:rPr>
        <w:t xml:space="preserve">Mike Belding, Chairman; </w:t>
      </w:r>
      <w:r w:rsidR="004B7732">
        <w:rPr>
          <w:rFonts w:ascii="Times New Roman" w:hAnsi="Times New Roman" w:cs="Times New Roman"/>
          <w:sz w:val="24"/>
          <w:szCs w:val="24"/>
        </w:rPr>
        <w:t>Betsy McClure</w:t>
      </w:r>
      <w:r w:rsidR="006853A4">
        <w:rPr>
          <w:rFonts w:ascii="Times New Roman" w:hAnsi="Times New Roman" w:cs="Times New Roman"/>
          <w:sz w:val="24"/>
          <w:szCs w:val="24"/>
        </w:rPr>
        <w:t xml:space="preserve">, </w:t>
      </w:r>
      <w:r w:rsidR="004B7732">
        <w:rPr>
          <w:rFonts w:ascii="Times New Roman" w:hAnsi="Times New Roman" w:cs="Times New Roman"/>
          <w:sz w:val="24"/>
          <w:szCs w:val="24"/>
        </w:rPr>
        <w:t>Blair Zimmerman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r w:rsidR="00A624E6">
        <w:rPr>
          <w:rFonts w:ascii="Times New Roman" w:hAnsi="Times New Roman" w:cs="Times New Roman"/>
          <w:sz w:val="24"/>
          <w:szCs w:val="24"/>
        </w:rPr>
        <w:t>Jeff Marshall, Chief Clerk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4C15F65" w14:textId="77777777" w:rsidR="004D6A11" w:rsidRDefault="004D6A11" w:rsidP="004D6A11">
      <w:pPr>
        <w:pStyle w:val="ListParagraph"/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</w:p>
    <w:p w14:paraId="59756754" w14:textId="1373E45A" w:rsidR="004D6A11" w:rsidRDefault="004D6A11" w:rsidP="004D6A1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meeting was called to order by </w:t>
      </w:r>
      <w:r w:rsidR="006853A4">
        <w:rPr>
          <w:rFonts w:ascii="Times New Roman" w:hAnsi="Times New Roman" w:cs="Times New Roman"/>
          <w:sz w:val="24"/>
          <w:szCs w:val="24"/>
        </w:rPr>
        <w:t>Mike Belding</w:t>
      </w:r>
      <w:r>
        <w:rPr>
          <w:rFonts w:ascii="Times New Roman" w:hAnsi="Times New Roman" w:cs="Times New Roman"/>
          <w:sz w:val="24"/>
          <w:szCs w:val="24"/>
        </w:rPr>
        <w:t xml:space="preserve"> at 10:</w:t>
      </w:r>
      <w:r w:rsidR="00A624E6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 xml:space="preserve"> AM</w:t>
      </w:r>
    </w:p>
    <w:p w14:paraId="0809DFDB" w14:textId="77777777" w:rsidR="004D6A11" w:rsidRDefault="004D6A11" w:rsidP="004D6A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DDD7BF8" w14:textId="3B37D3A6" w:rsidR="004D6A11" w:rsidRDefault="004D6A11" w:rsidP="004D6A1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Motion to approve minutes of </w:t>
      </w:r>
      <w:r w:rsidR="00A624E6">
        <w:rPr>
          <w:rFonts w:ascii="Times New Roman" w:hAnsi="Times New Roman" w:cs="Times New Roman"/>
          <w:sz w:val="24"/>
          <w:szCs w:val="24"/>
        </w:rPr>
        <w:t>June 2</w:t>
      </w:r>
      <w:r w:rsidR="00D81D03">
        <w:rPr>
          <w:rFonts w:ascii="Times New Roman" w:hAnsi="Times New Roman" w:cs="Times New Roman"/>
          <w:sz w:val="24"/>
          <w:szCs w:val="24"/>
        </w:rPr>
        <w:t xml:space="preserve">, </w:t>
      </w:r>
      <w:r w:rsidR="00372149">
        <w:rPr>
          <w:rFonts w:ascii="Times New Roman" w:hAnsi="Times New Roman" w:cs="Times New Roman"/>
          <w:sz w:val="24"/>
          <w:szCs w:val="24"/>
        </w:rPr>
        <w:t>20</w:t>
      </w:r>
      <w:r w:rsidR="001522B8">
        <w:rPr>
          <w:rFonts w:ascii="Times New Roman" w:hAnsi="Times New Roman" w:cs="Times New Roman"/>
          <w:sz w:val="24"/>
          <w:szCs w:val="24"/>
        </w:rPr>
        <w:t>2</w:t>
      </w:r>
      <w:r w:rsidR="00737ADE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, made by</w:t>
      </w:r>
      <w:r w:rsidR="006853A4">
        <w:rPr>
          <w:rFonts w:ascii="Times New Roman" w:hAnsi="Times New Roman" w:cs="Times New Roman"/>
          <w:sz w:val="24"/>
          <w:szCs w:val="24"/>
        </w:rPr>
        <w:t xml:space="preserve"> Betsy McClure</w:t>
      </w:r>
      <w:r w:rsidR="00D81D0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Second by </w:t>
      </w:r>
      <w:r w:rsidR="006853A4">
        <w:rPr>
          <w:rFonts w:ascii="Times New Roman" w:hAnsi="Times New Roman" w:cs="Times New Roman"/>
          <w:sz w:val="24"/>
          <w:szCs w:val="24"/>
        </w:rPr>
        <w:t xml:space="preserve">Blair Zimmerman </w:t>
      </w:r>
      <w:r>
        <w:rPr>
          <w:rFonts w:ascii="Times New Roman" w:hAnsi="Times New Roman" w:cs="Times New Roman"/>
          <w:sz w:val="24"/>
          <w:szCs w:val="24"/>
        </w:rPr>
        <w:t>and approved by the Board.</w:t>
      </w:r>
    </w:p>
    <w:p w14:paraId="54BF5A4D" w14:textId="77777777" w:rsidR="006853A4" w:rsidRPr="006853A4" w:rsidRDefault="006853A4" w:rsidP="006853A4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148034F2" w14:textId="77777777" w:rsidR="00372149" w:rsidRDefault="004964A9" w:rsidP="00372149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OLD BUSINESS</w:t>
      </w:r>
      <w:r w:rsidR="006262C3" w:rsidRPr="00DC131F">
        <w:rPr>
          <w:rFonts w:ascii="Times New Roman" w:hAnsi="Times New Roman" w:cs="Times New Roman"/>
          <w:sz w:val="24"/>
          <w:szCs w:val="24"/>
        </w:rPr>
        <w:t xml:space="preserve">:  </w:t>
      </w:r>
      <w:r w:rsidR="00E577B9">
        <w:rPr>
          <w:rFonts w:ascii="Times New Roman" w:hAnsi="Times New Roman" w:cs="Times New Roman"/>
          <w:sz w:val="24"/>
          <w:szCs w:val="24"/>
        </w:rPr>
        <w:t>No old business</w:t>
      </w:r>
      <w:r w:rsidR="00372149" w:rsidRPr="0037214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57BF71E" w14:textId="77777777" w:rsidR="00372149" w:rsidRPr="00372149" w:rsidRDefault="00372149" w:rsidP="00372149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2B678523" w14:textId="65408713" w:rsidR="00D81D03" w:rsidRDefault="00372149" w:rsidP="00D81D03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F8151E">
        <w:rPr>
          <w:rFonts w:ascii="Times New Roman" w:hAnsi="Times New Roman" w:cs="Times New Roman"/>
          <w:sz w:val="24"/>
          <w:szCs w:val="24"/>
        </w:rPr>
        <w:t>NEW BUSINESS</w:t>
      </w:r>
      <w:r w:rsidR="00D81D03">
        <w:rPr>
          <w:rFonts w:ascii="Times New Roman" w:hAnsi="Times New Roman" w:cs="Times New Roman"/>
          <w:sz w:val="24"/>
          <w:szCs w:val="24"/>
        </w:rPr>
        <w:t xml:space="preserve">:  </w:t>
      </w:r>
      <w:r w:rsidR="006853A4">
        <w:rPr>
          <w:rFonts w:ascii="Times New Roman" w:hAnsi="Times New Roman" w:cs="Times New Roman"/>
          <w:sz w:val="24"/>
          <w:szCs w:val="24"/>
        </w:rPr>
        <w:t>No new business</w:t>
      </w:r>
    </w:p>
    <w:p w14:paraId="3D6B6595" w14:textId="77777777" w:rsidR="00D81D03" w:rsidRDefault="00D81D03" w:rsidP="00D81D03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Announcements:</w:t>
      </w:r>
    </w:p>
    <w:p w14:paraId="5C24E51C" w14:textId="1F0F11C3" w:rsidR="00D81D03" w:rsidRDefault="00A624E6" w:rsidP="00D81D03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Five (5</w:t>
      </w:r>
      <w:r w:rsidR="00737ADE">
        <w:rPr>
          <w:rFonts w:ascii="Times New Roman" w:hAnsi="Times New Roman" w:cs="Times New Roman"/>
          <w:sz w:val="24"/>
          <w:szCs w:val="24"/>
        </w:rPr>
        <w:t>)</w:t>
      </w:r>
      <w:r w:rsidR="00D81D03" w:rsidRPr="00AF7381">
        <w:rPr>
          <w:rFonts w:ascii="Times New Roman" w:hAnsi="Times New Roman" w:cs="Times New Roman"/>
          <w:sz w:val="24"/>
          <w:szCs w:val="24"/>
        </w:rPr>
        <w:t xml:space="preserve"> </w:t>
      </w:r>
      <w:r w:rsidR="00D81D03">
        <w:rPr>
          <w:rFonts w:ascii="Times New Roman" w:hAnsi="Times New Roman" w:cs="Times New Roman"/>
          <w:sz w:val="24"/>
          <w:szCs w:val="24"/>
        </w:rPr>
        <w:t>Board of Assessment Appeal before the Court of Common Pleas</w:t>
      </w:r>
      <w:r w:rsidR="00737ADE">
        <w:rPr>
          <w:rFonts w:ascii="Times New Roman" w:hAnsi="Times New Roman" w:cs="Times New Roman"/>
          <w:sz w:val="24"/>
          <w:szCs w:val="24"/>
        </w:rPr>
        <w:t xml:space="preserve"> at various stages of</w:t>
      </w:r>
      <w:r w:rsidR="00D81D03">
        <w:rPr>
          <w:rFonts w:ascii="Times New Roman" w:hAnsi="Times New Roman" w:cs="Times New Roman"/>
          <w:sz w:val="24"/>
          <w:szCs w:val="24"/>
        </w:rPr>
        <w:t xml:space="preserve"> litigation</w:t>
      </w:r>
      <w:r w:rsidR="00D81D03" w:rsidRPr="00AF7381">
        <w:rPr>
          <w:rFonts w:ascii="Times New Roman" w:hAnsi="Times New Roman" w:cs="Times New Roman"/>
          <w:sz w:val="24"/>
          <w:szCs w:val="24"/>
        </w:rPr>
        <w:t>.</w:t>
      </w:r>
    </w:p>
    <w:p w14:paraId="0BEE24CB" w14:textId="77777777" w:rsidR="006262C3" w:rsidRDefault="006262C3" w:rsidP="006262C3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F8151E">
        <w:rPr>
          <w:rFonts w:ascii="Times New Roman" w:hAnsi="Times New Roman" w:cs="Times New Roman"/>
          <w:sz w:val="24"/>
          <w:szCs w:val="24"/>
        </w:rPr>
        <w:t>Public Comment</w:t>
      </w:r>
      <w:r w:rsidR="00CE6750">
        <w:rPr>
          <w:rFonts w:ascii="Times New Roman" w:hAnsi="Times New Roman" w:cs="Times New Roman"/>
          <w:sz w:val="24"/>
          <w:szCs w:val="24"/>
        </w:rPr>
        <w:t>:</w:t>
      </w:r>
      <w:r w:rsidR="004D6A11">
        <w:rPr>
          <w:rFonts w:ascii="Times New Roman" w:hAnsi="Times New Roman" w:cs="Times New Roman"/>
          <w:sz w:val="24"/>
          <w:szCs w:val="24"/>
        </w:rPr>
        <w:t xml:space="preserve">  No public comment.</w:t>
      </w:r>
    </w:p>
    <w:p w14:paraId="4A062D74" w14:textId="6E95B5B6" w:rsidR="006262C3" w:rsidRDefault="004D6A11" w:rsidP="006262C3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Motion to adjourn made at 10</w:t>
      </w:r>
      <w:r w:rsidR="006853A4">
        <w:rPr>
          <w:rFonts w:ascii="Times New Roman" w:hAnsi="Times New Roman" w:cs="Times New Roman"/>
          <w:sz w:val="24"/>
          <w:szCs w:val="24"/>
        </w:rPr>
        <w:t>:</w:t>
      </w:r>
      <w:r w:rsidR="00A624E6">
        <w:rPr>
          <w:rFonts w:ascii="Times New Roman" w:hAnsi="Times New Roman" w:cs="Times New Roman"/>
          <w:sz w:val="24"/>
          <w:szCs w:val="24"/>
        </w:rPr>
        <w:t>13</w:t>
      </w:r>
      <w:r w:rsidR="006853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AM by </w:t>
      </w:r>
      <w:r w:rsidR="00D81D03">
        <w:rPr>
          <w:rFonts w:ascii="Times New Roman" w:hAnsi="Times New Roman" w:cs="Times New Roman"/>
          <w:sz w:val="24"/>
          <w:szCs w:val="24"/>
        </w:rPr>
        <w:t>B</w:t>
      </w:r>
      <w:r w:rsidR="006853A4">
        <w:rPr>
          <w:rFonts w:ascii="Times New Roman" w:hAnsi="Times New Roman" w:cs="Times New Roman"/>
          <w:sz w:val="24"/>
          <w:szCs w:val="24"/>
        </w:rPr>
        <w:t>etsy McClure</w:t>
      </w:r>
      <w:r>
        <w:rPr>
          <w:rFonts w:ascii="Times New Roman" w:hAnsi="Times New Roman" w:cs="Times New Roman"/>
          <w:sz w:val="24"/>
          <w:szCs w:val="24"/>
        </w:rPr>
        <w:t xml:space="preserve">. Second by </w:t>
      </w:r>
      <w:r w:rsidR="004B7732">
        <w:rPr>
          <w:rFonts w:ascii="Times New Roman" w:hAnsi="Times New Roman" w:cs="Times New Roman"/>
          <w:sz w:val="24"/>
          <w:szCs w:val="24"/>
        </w:rPr>
        <w:t>B</w:t>
      </w:r>
      <w:r w:rsidR="006853A4">
        <w:rPr>
          <w:rFonts w:ascii="Times New Roman" w:hAnsi="Times New Roman" w:cs="Times New Roman"/>
          <w:sz w:val="24"/>
          <w:szCs w:val="24"/>
        </w:rPr>
        <w:t>lair Zimmerman</w:t>
      </w:r>
      <w:r>
        <w:rPr>
          <w:rFonts w:ascii="Times New Roman" w:hAnsi="Times New Roman" w:cs="Times New Roman"/>
          <w:sz w:val="24"/>
          <w:szCs w:val="24"/>
        </w:rPr>
        <w:t>. Approved by the Board.</w:t>
      </w:r>
    </w:p>
    <w:p w14:paraId="697FC0AF" w14:textId="776E41F1" w:rsidR="00A624E6" w:rsidRPr="00A624E6" w:rsidRDefault="00A624E6" w:rsidP="00A624E6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Other attendees: </w:t>
      </w:r>
      <w:r>
        <w:rPr>
          <w:rFonts w:ascii="Times New Roman" w:hAnsi="Times New Roman" w:cs="Times New Roman"/>
          <w:sz w:val="24"/>
          <w:szCs w:val="24"/>
        </w:rPr>
        <w:tab/>
        <w:t>Sarah Penich, Judy Snyder and Gene Grimm.</w:t>
      </w:r>
    </w:p>
    <w:p w14:paraId="6A0A8D56" w14:textId="77777777" w:rsidR="004D6A11" w:rsidRPr="00DC131F" w:rsidRDefault="004D6A11" w:rsidP="004D6A11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1DD000C" w14:textId="77777777" w:rsidR="006262C3" w:rsidRPr="00DC131F" w:rsidRDefault="006262C3" w:rsidP="006262C3">
      <w:pPr>
        <w:rPr>
          <w:rFonts w:ascii="Times New Roman" w:hAnsi="Times New Roman" w:cs="Times New Roman"/>
          <w:sz w:val="24"/>
          <w:szCs w:val="24"/>
        </w:rPr>
      </w:pPr>
    </w:p>
    <w:sectPr w:rsidR="006262C3" w:rsidRPr="00DC13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8F6B3F"/>
    <w:multiLevelType w:val="hybridMultilevel"/>
    <w:tmpl w:val="3BDCDA44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57F2E4F"/>
    <w:multiLevelType w:val="hybridMultilevel"/>
    <w:tmpl w:val="C42A0E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62C3"/>
    <w:rsid w:val="00151AFB"/>
    <w:rsid w:val="001522B8"/>
    <w:rsid w:val="00257A8F"/>
    <w:rsid w:val="00281BEA"/>
    <w:rsid w:val="00283E99"/>
    <w:rsid w:val="00307A02"/>
    <w:rsid w:val="00345664"/>
    <w:rsid w:val="00372149"/>
    <w:rsid w:val="003C0F04"/>
    <w:rsid w:val="0040712B"/>
    <w:rsid w:val="004964A9"/>
    <w:rsid w:val="004B7732"/>
    <w:rsid w:val="004D453B"/>
    <w:rsid w:val="004D6A11"/>
    <w:rsid w:val="0059734A"/>
    <w:rsid w:val="006262C3"/>
    <w:rsid w:val="006853A4"/>
    <w:rsid w:val="00705408"/>
    <w:rsid w:val="00737ADE"/>
    <w:rsid w:val="007E435E"/>
    <w:rsid w:val="007E650E"/>
    <w:rsid w:val="008C5EBE"/>
    <w:rsid w:val="008C7CCD"/>
    <w:rsid w:val="00931ACD"/>
    <w:rsid w:val="00970AB6"/>
    <w:rsid w:val="009D26CC"/>
    <w:rsid w:val="00A5782C"/>
    <w:rsid w:val="00A624E6"/>
    <w:rsid w:val="00A73EAA"/>
    <w:rsid w:val="00AF2A4C"/>
    <w:rsid w:val="00C85655"/>
    <w:rsid w:val="00CE6750"/>
    <w:rsid w:val="00D81D03"/>
    <w:rsid w:val="00DC131F"/>
    <w:rsid w:val="00E014EC"/>
    <w:rsid w:val="00E4410E"/>
    <w:rsid w:val="00E577B9"/>
    <w:rsid w:val="00EA3D2A"/>
    <w:rsid w:val="00ED47A5"/>
    <w:rsid w:val="00F17BA1"/>
    <w:rsid w:val="00F2243E"/>
    <w:rsid w:val="00F8151E"/>
    <w:rsid w:val="00FA1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3F47D1"/>
  <w15:docId w15:val="{505C8C76-BAEE-4C3F-91D3-E6AC029CE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62C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01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14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58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E55CE1-5587-45B0-965F-6BEB81091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1439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 Lewis</dc:creator>
  <cp:lastModifiedBy>Lisa Main</cp:lastModifiedBy>
  <cp:revision>2</cp:revision>
  <cp:lastPrinted>2021-09-07T13:59:00Z</cp:lastPrinted>
  <dcterms:created xsi:type="dcterms:W3CDTF">2021-09-08T13:58:00Z</dcterms:created>
  <dcterms:modified xsi:type="dcterms:W3CDTF">2021-09-08T13:58:00Z</dcterms:modified>
</cp:coreProperties>
</file>