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3BC42" w14:textId="77777777" w:rsidR="000D3CFD" w:rsidRPr="00325C9E" w:rsidRDefault="000D3CFD" w:rsidP="000D3CFD">
      <w:pPr>
        <w:tabs>
          <w:tab w:val="center" w:pos="4680"/>
        </w:tabs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GREENE COUNTY PLANNING COMMISSION</w:t>
      </w:r>
    </w:p>
    <w:p w14:paraId="751A1E7E" w14:textId="77777777" w:rsidR="000D3CFD" w:rsidRPr="00325C9E" w:rsidRDefault="000D3CFD" w:rsidP="000D3CFD">
      <w:pPr>
        <w:tabs>
          <w:tab w:val="center" w:pos="4680"/>
        </w:tabs>
        <w:jc w:val="center"/>
        <w:rPr>
          <w:b/>
          <w:bCs/>
          <w:sz w:val="24"/>
        </w:rPr>
      </w:pPr>
      <w:r>
        <w:rPr>
          <w:b/>
          <w:bCs/>
          <w:sz w:val="24"/>
        </w:rPr>
        <w:t>93 EAST HIGH</w:t>
      </w:r>
      <w:r w:rsidRPr="00325C9E">
        <w:rPr>
          <w:b/>
          <w:bCs/>
          <w:sz w:val="24"/>
        </w:rPr>
        <w:t xml:space="preserve"> STREET</w:t>
      </w:r>
    </w:p>
    <w:p w14:paraId="0610C4E8" w14:textId="77777777" w:rsidR="000D3CFD" w:rsidRDefault="000D3CFD" w:rsidP="000D3CFD">
      <w:pPr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WAYNESBURG, PENNSYLVANIA 15370</w:t>
      </w:r>
    </w:p>
    <w:p w14:paraId="4C5EB8F2" w14:textId="77777777" w:rsidR="000D3CFD" w:rsidRDefault="000D3CFD" w:rsidP="000D3CFD">
      <w:pPr>
        <w:jc w:val="center"/>
        <w:rPr>
          <w:b/>
          <w:bCs/>
          <w:sz w:val="24"/>
        </w:rPr>
      </w:pPr>
    </w:p>
    <w:p w14:paraId="68E9EC63" w14:textId="77777777" w:rsidR="000D3CFD" w:rsidRDefault="000D3CFD" w:rsidP="000D3CFD">
      <w:pPr>
        <w:jc w:val="center"/>
        <w:rPr>
          <w:b/>
          <w:bCs/>
          <w:sz w:val="24"/>
        </w:rPr>
      </w:pPr>
    </w:p>
    <w:p w14:paraId="711E6EF3" w14:textId="77777777" w:rsidR="000D3CFD" w:rsidRPr="001D3031" w:rsidRDefault="000D3CFD" w:rsidP="000D3CFD">
      <w:pPr>
        <w:tabs>
          <w:tab w:val="center" w:pos="4680"/>
        </w:tabs>
        <w:jc w:val="center"/>
        <w:rPr>
          <w:b/>
          <w:bCs/>
          <w:sz w:val="24"/>
        </w:rPr>
      </w:pPr>
      <w:r w:rsidRPr="001D3031">
        <w:rPr>
          <w:b/>
          <w:bCs/>
          <w:sz w:val="24"/>
          <w:u w:val="single"/>
        </w:rPr>
        <w:t xml:space="preserve">AGENDA FOR </w:t>
      </w:r>
      <w:r>
        <w:rPr>
          <w:b/>
          <w:bCs/>
          <w:sz w:val="24"/>
          <w:u w:val="single"/>
        </w:rPr>
        <w:t>SEPTEMBER 12,2022</w:t>
      </w:r>
      <w:r w:rsidRPr="001D3031">
        <w:rPr>
          <w:b/>
          <w:bCs/>
          <w:sz w:val="24"/>
          <w:u w:val="single"/>
        </w:rPr>
        <w:t xml:space="preserve"> </w:t>
      </w:r>
    </w:p>
    <w:p w14:paraId="37934A14" w14:textId="77777777" w:rsidR="000D3CFD" w:rsidRPr="001D3031" w:rsidRDefault="000D3CFD" w:rsidP="000D3CFD">
      <w:pPr>
        <w:tabs>
          <w:tab w:val="center" w:pos="4680"/>
        </w:tabs>
        <w:jc w:val="center"/>
        <w:rPr>
          <w:b/>
          <w:bCs/>
          <w:sz w:val="24"/>
        </w:rPr>
      </w:pPr>
    </w:p>
    <w:p w14:paraId="288DA707" w14:textId="77777777" w:rsidR="000D3CFD" w:rsidRPr="001D3031" w:rsidRDefault="000D3CFD" w:rsidP="000D3CFD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CALL TO ORDER </w:t>
      </w:r>
    </w:p>
    <w:p w14:paraId="5D4D6F23" w14:textId="77777777" w:rsidR="000D3CFD" w:rsidRPr="001D3031" w:rsidRDefault="000D3CFD" w:rsidP="000D3CFD">
      <w:pPr>
        <w:ind w:left="1080"/>
        <w:jc w:val="both"/>
        <w:rPr>
          <w:sz w:val="24"/>
        </w:rPr>
      </w:pPr>
    </w:p>
    <w:p w14:paraId="7EAD895F" w14:textId="77777777" w:rsidR="000D3CFD" w:rsidRPr="001D3031" w:rsidRDefault="000D3CFD" w:rsidP="000D3CFD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ROLL CALL</w:t>
      </w:r>
    </w:p>
    <w:p w14:paraId="627C04C9" w14:textId="77777777" w:rsidR="000D3CFD" w:rsidRPr="001D3031" w:rsidRDefault="000D3CFD" w:rsidP="000D3CFD">
      <w:pPr>
        <w:jc w:val="both"/>
        <w:rPr>
          <w:sz w:val="24"/>
        </w:rPr>
      </w:pPr>
    </w:p>
    <w:p w14:paraId="4AD075DA" w14:textId="77777777" w:rsidR="000D3CFD" w:rsidRPr="001D3031" w:rsidRDefault="000D3CFD" w:rsidP="000D3CFD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APPROVAL OF THE MINUTES –</w:t>
      </w:r>
      <w:r>
        <w:rPr>
          <w:sz w:val="24"/>
        </w:rPr>
        <w:t xml:space="preserve"> </w:t>
      </w:r>
      <w:r w:rsidRPr="001D3031">
        <w:rPr>
          <w:b/>
          <w:i/>
          <w:sz w:val="24"/>
        </w:rPr>
        <w:t xml:space="preserve">certify a copy </w:t>
      </w:r>
    </w:p>
    <w:p w14:paraId="3A45F613" w14:textId="77777777" w:rsidR="000D3CFD" w:rsidRPr="001D3031" w:rsidRDefault="000D3CFD" w:rsidP="000D3CFD">
      <w:pPr>
        <w:ind w:left="1080"/>
        <w:jc w:val="both"/>
        <w:rPr>
          <w:sz w:val="24"/>
        </w:rPr>
      </w:pPr>
    </w:p>
    <w:p w14:paraId="28FE147D" w14:textId="77777777" w:rsidR="000D3CFD" w:rsidRPr="001D3031" w:rsidRDefault="000D3CFD" w:rsidP="000D3CFD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DISCLOSURE: </w:t>
      </w:r>
    </w:p>
    <w:p w14:paraId="3664D43B" w14:textId="77777777" w:rsidR="000D3CFD" w:rsidRPr="001D3031" w:rsidRDefault="000D3CFD" w:rsidP="000D3CFD">
      <w:pPr>
        <w:ind w:left="1080"/>
        <w:jc w:val="both"/>
        <w:rPr>
          <w:sz w:val="24"/>
        </w:rPr>
      </w:pPr>
    </w:p>
    <w:p w14:paraId="552EA696" w14:textId="77777777" w:rsidR="000D3CFD" w:rsidRPr="001D3031" w:rsidRDefault="000D3CFD" w:rsidP="000D3CFD">
      <w:pPr>
        <w:ind w:left="1440"/>
        <w:jc w:val="both"/>
        <w:rPr>
          <w:b/>
          <w:sz w:val="24"/>
        </w:rPr>
      </w:pPr>
      <w:r w:rsidRPr="001D3031">
        <w:rPr>
          <w:b/>
          <w:sz w:val="24"/>
        </w:rPr>
        <w:t xml:space="preserve">This is a standard disclaimer.  If you have a conflict of interest on any particular item, you are duty bound to disclose it. </w:t>
      </w:r>
    </w:p>
    <w:p w14:paraId="79B9A972" w14:textId="77777777" w:rsidR="000D3CFD" w:rsidRPr="001D3031" w:rsidRDefault="000D3CFD" w:rsidP="000D3CFD">
      <w:pPr>
        <w:jc w:val="both"/>
        <w:rPr>
          <w:sz w:val="24"/>
        </w:rPr>
      </w:pPr>
    </w:p>
    <w:p w14:paraId="62A67C43" w14:textId="77777777" w:rsidR="000D3CFD" w:rsidRPr="001D3031" w:rsidRDefault="000D3CFD" w:rsidP="000D3CFD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EXECUTIVE SESSION (</w:t>
      </w:r>
      <w:r>
        <w:rPr>
          <w:sz w:val="24"/>
        </w:rPr>
        <w:t>as-</w:t>
      </w:r>
      <w:r w:rsidRPr="001D3031">
        <w:rPr>
          <w:sz w:val="24"/>
        </w:rPr>
        <w:t>needed)</w:t>
      </w:r>
    </w:p>
    <w:p w14:paraId="27FA0E4D" w14:textId="77777777" w:rsidR="000D3CFD" w:rsidRPr="001D3031" w:rsidRDefault="000D3CFD" w:rsidP="000D3CFD">
      <w:pPr>
        <w:jc w:val="both"/>
        <w:rPr>
          <w:sz w:val="24"/>
        </w:rPr>
      </w:pPr>
    </w:p>
    <w:p w14:paraId="3F037265" w14:textId="77777777" w:rsidR="000D3CFD" w:rsidRPr="001D3031" w:rsidRDefault="000D3CFD" w:rsidP="000D3CFD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COMMENT </w:t>
      </w:r>
    </w:p>
    <w:p w14:paraId="02485F0B" w14:textId="77777777" w:rsidR="000D3CFD" w:rsidRPr="001D3031" w:rsidRDefault="000D3CFD" w:rsidP="000D3CFD">
      <w:pPr>
        <w:jc w:val="both"/>
        <w:rPr>
          <w:sz w:val="24"/>
        </w:rPr>
      </w:pPr>
    </w:p>
    <w:p w14:paraId="2D72CE03" w14:textId="77777777" w:rsidR="000D3CFD" w:rsidRPr="001D3031" w:rsidRDefault="000D3CFD" w:rsidP="000D3CFD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LAND DEVELOPMENT</w:t>
      </w:r>
      <w:r w:rsidRPr="001D3031">
        <w:rPr>
          <w:b/>
          <w:sz w:val="24"/>
        </w:rPr>
        <w:t xml:space="preserve">- </w:t>
      </w:r>
      <w:bookmarkStart w:id="0" w:name="_Hlk529192376"/>
      <w:bookmarkStart w:id="1" w:name="_Hlk505586495"/>
    </w:p>
    <w:p w14:paraId="28561898" w14:textId="77777777" w:rsidR="000D3CFD" w:rsidRPr="001D3031" w:rsidRDefault="000D3CFD" w:rsidP="000D3CFD">
      <w:pPr>
        <w:jc w:val="both"/>
        <w:rPr>
          <w:sz w:val="24"/>
        </w:rPr>
      </w:pPr>
    </w:p>
    <w:p w14:paraId="09FA3EFD" w14:textId="77777777" w:rsidR="000D3CFD" w:rsidRPr="001D3031" w:rsidRDefault="000D3CFD" w:rsidP="000D3CFD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tbl>
      <w:tblPr>
        <w:tblpPr w:leftFromText="180" w:rightFromText="180" w:vertAnchor="text" w:horzAnchor="margin" w:tblpY="86"/>
        <w:tblW w:w="98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6"/>
        <w:gridCol w:w="8028"/>
      </w:tblGrid>
      <w:tr w:rsidR="000D3CFD" w:rsidRPr="001D3031" w14:paraId="3D44AA55" w14:textId="77777777" w:rsidTr="009A1B4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F1320" w14:textId="77777777" w:rsidR="000D3CFD" w:rsidRPr="001D3031" w:rsidRDefault="000D3CFD" w:rsidP="009A1B47">
            <w:pPr>
              <w:pStyle w:val="ListParagraph"/>
              <w:ind w:left="0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A.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D9AB3" w14:textId="77777777" w:rsidR="000D3CFD" w:rsidRPr="001D3031" w:rsidRDefault="000D3CFD" w:rsidP="009A1B47">
            <w:pPr>
              <w:pStyle w:val="ListParagraph"/>
              <w:ind w:left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The Caldwell Subdivision </w:t>
            </w:r>
          </w:p>
        </w:tc>
      </w:tr>
      <w:tr w:rsidR="000D3CFD" w:rsidRPr="001D3031" w14:paraId="7637B4F5" w14:textId="77777777" w:rsidTr="009A1B4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74889" w14:textId="77777777" w:rsidR="000D3CFD" w:rsidRPr="001D3031" w:rsidRDefault="000D3CFD" w:rsidP="009A1B47">
            <w:pPr>
              <w:pStyle w:val="ListParagraph"/>
              <w:ind w:left="0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Township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67873" w14:textId="77777777" w:rsidR="000D3CFD" w:rsidRPr="001D3031" w:rsidRDefault="000D3CFD" w:rsidP="009A1B47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Greene</w:t>
            </w:r>
          </w:p>
        </w:tc>
      </w:tr>
      <w:tr w:rsidR="000D3CFD" w:rsidRPr="001D3031" w14:paraId="6957C38E" w14:textId="77777777" w:rsidTr="009A1B4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60B65" w14:textId="77777777" w:rsidR="000D3CFD" w:rsidRPr="001D3031" w:rsidRDefault="000D3CFD" w:rsidP="009A1B47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Zoning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00D37" w14:textId="77777777" w:rsidR="000D3CFD" w:rsidRPr="001D3031" w:rsidRDefault="000D3CFD" w:rsidP="009A1B47">
            <w:pPr>
              <w:pStyle w:val="ListParagraph"/>
              <w:ind w:left="0"/>
              <w:rPr>
                <w:sz w:val="24"/>
              </w:rPr>
            </w:pPr>
            <w:r w:rsidRPr="001D3031">
              <w:rPr>
                <w:sz w:val="24"/>
              </w:rPr>
              <w:t>N/A</w:t>
            </w:r>
          </w:p>
        </w:tc>
      </w:tr>
      <w:tr w:rsidR="000D3CFD" w:rsidRPr="001D3031" w14:paraId="2D5AEBD0" w14:textId="77777777" w:rsidTr="009A1B4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610D9" w14:textId="77777777" w:rsidR="000D3CFD" w:rsidRPr="001D3031" w:rsidRDefault="000D3CFD" w:rsidP="009A1B47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Site Control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1551D" w14:textId="77777777" w:rsidR="000D3CFD" w:rsidRPr="001D3031" w:rsidRDefault="000D3CFD" w:rsidP="009A1B47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11-01-161</w:t>
            </w:r>
          </w:p>
        </w:tc>
      </w:tr>
      <w:tr w:rsidR="000D3CFD" w:rsidRPr="001D3031" w14:paraId="6D0EBCF4" w14:textId="77777777" w:rsidTr="009A1B4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55FD5" w14:textId="77777777" w:rsidR="000D3CFD" w:rsidRPr="001D3031" w:rsidRDefault="000D3CFD" w:rsidP="009A1B47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Driveway Permit, parking and utilities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A3CFB" w14:textId="77777777" w:rsidR="000D3CFD" w:rsidRPr="001D3031" w:rsidRDefault="000D3CFD" w:rsidP="009A1B47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600 5</w:t>
            </w:r>
            <w:r w:rsidRPr="009578FA">
              <w:rPr>
                <w:sz w:val="24"/>
                <w:szCs w:val="32"/>
                <w:vertAlign w:val="superscript"/>
              </w:rPr>
              <w:t>th</w:t>
            </w:r>
            <w:r>
              <w:rPr>
                <w:sz w:val="24"/>
                <w:szCs w:val="32"/>
              </w:rPr>
              <w:t xml:space="preserve"> Avenue </w:t>
            </w:r>
          </w:p>
          <w:p w14:paraId="0AD2316B" w14:textId="77777777" w:rsidR="000D3CFD" w:rsidRPr="001D3031" w:rsidRDefault="000D3CFD" w:rsidP="009A1B47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>Utilities: Existing</w:t>
            </w:r>
          </w:p>
          <w:p w14:paraId="3CBE8D3E" w14:textId="77777777" w:rsidR="000D3CFD" w:rsidRPr="001D3031" w:rsidRDefault="000D3CFD" w:rsidP="009A1B47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 xml:space="preserve">Water: </w:t>
            </w:r>
            <w:r>
              <w:rPr>
                <w:sz w:val="24"/>
                <w:szCs w:val="32"/>
              </w:rPr>
              <w:t>East Dunkard</w:t>
            </w:r>
            <w:r w:rsidRPr="001D3031">
              <w:rPr>
                <w:sz w:val="24"/>
                <w:szCs w:val="32"/>
              </w:rPr>
              <w:t xml:space="preserve">                                      </w:t>
            </w:r>
          </w:p>
          <w:p w14:paraId="753D6647" w14:textId="77777777" w:rsidR="000D3CFD" w:rsidRPr="001D3031" w:rsidRDefault="000D3CFD" w:rsidP="009A1B47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 xml:space="preserve">Electric: </w:t>
            </w:r>
            <w:r>
              <w:rPr>
                <w:sz w:val="24"/>
                <w:szCs w:val="32"/>
              </w:rPr>
              <w:t>West Penn</w:t>
            </w:r>
          </w:p>
          <w:p w14:paraId="4F899B11" w14:textId="77777777" w:rsidR="000D3CFD" w:rsidRPr="001D3031" w:rsidRDefault="000D3CFD" w:rsidP="009A1B47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 xml:space="preserve">Sewerage: </w:t>
            </w:r>
            <w:r>
              <w:rPr>
                <w:sz w:val="24"/>
                <w:szCs w:val="32"/>
              </w:rPr>
              <w:t>ONLOT</w:t>
            </w:r>
          </w:p>
        </w:tc>
      </w:tr>
      <w:tr w:rsidR="000D3CFD" w:rsidRPr="001D3031" w14:paraId="34C71A2C" w14:textId="77777777" w:rsidTr="009A1B4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3DE6A" w14:textId="77777777" w:rsidR="000D3CFD" w:rsidRPr="001D3031" w:rsidRDefault="000D3CFD" w:rsidP="009A1B47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Stormwater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8796D" w14:textId="77777777" w:rsidR="000D3CFD" w:rsidRPr="001D3031" w:rsidRDefault="000D3CFD" w:rsidP="009A1B47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0D3CFD" w:rsidRPr="001D3031" w14:paraId="77018601" w14:textId="77777777" w:rsidTr="009A1B4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3E013" w14:textId="77777777" w:rsidR="000D3CFD" w:rsidRPr="001D3031" w:rsidRDefault="000D3CFD" w:rsidP="009A1B47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Conservation District/PADEP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82DCB" w14:textId="77777777" w:rsidR="000D3CFD" w:rsidRPr="001D3031" w:rsidRDefault="000D3CFD" w:rsidP="009A1B47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0D3CFD" w:rsidRPr="001D3031" w14:paraId="70FB81C3" w14:textId="77777777" w:rsidTr="009A1B4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EDC96" w14:textId="77777777" w:rsidR="000D3CFD" w:rsidRPr="001D3031" w:rsidRDefault="000D3CFD" w:rsidP="009A1B47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Total Area of Disturbance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122A8" w14:textId="77777777" w:rsidR="000D3CFD" w:rsidRPr="001D3031" w:rsidRDefault="000D3CFD" w:rsidP="009A1B47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94+/-</w:t>
            </w:r>
            <w:r w:rsidRPr="001D3031">
              <w:rPr>
                <w:sz w:val="24"/>
              </w:rPr>
              <w:t xml:space="preserve"> acres</w:t>
            </w:r>
          </w:p>
        </w:tc>
      </w:tr>
      <w:tr w:rsidR="000D3CFD" w:rsidRPr="001D3031" w14:paraId="3EFE94B3" w14:textId="77777777" w:rsidTr="009A1B4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E040E" w14:textId="77777777" w:rsidR="000D3CFD" w:rsidRPr="001D3031" w:rsidRDefault="000D3CFD" w:rsidP="009A1B47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Narrative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E94C8" w14:textId="77777777" w:rsidR="000D3CFD" w:rsidRPr="001D3031" w:rsidRDefault="000D3CFD" w:rsidP="009A1B47">
            <w:pPr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0D3CFD" w:rsidRPr="001D3031" w14:paraId="263EDF37" w14:textId="77777777" w:rsidTr="009A1B4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B5AEA" w14:textId="77777777" w:rsidR="000D3CFD" w:rsidRPr="001D3031" w:rsidRDefault="000D3CFD" w:rsidP="009A1B47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Approval Requested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B8C37" w14:textId="77777777" w:rsidR="000D3CFD" w:rsidRPr="001D3031" w:rsidRDefault="000D3CFD" w:rsidP="009A1B47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To process as a minor subdivision </w:t>
            </w:r>
          </w:p>
        </w:tc>
      </w:tr>
    </w:tbl>
    <w:p w14:paraId="55061486" w14:textId="77777777" w:rsidR="000D3CFD" w:rsidRPr="0051071C" w:rsidRDefault="000D3CFD" w:rsidP="000D3CFD"/>
    <w:p w14:paraId="1074A6F9" w14:textId="77777777" w:rsidR="00DF57A6" w:rsidRPr="001D3031" w:rsidRDefault="00DF57A6" w:rsidP="00DF57A6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06FFE6F2" w14:textId="77777777" w:rsidR="000D3CFD" w:rsidRPr="00116192" w:rsidRDefault="000D3CFD" w:rsidP="000D3CFD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OLD BUSINESS</w:t>
      </w:r>
      <w:bookmarkStart w:id="2" w:name="_Hlk521309744"/>
    </w:p>
    <w:p w14:paraId="224B80AC" w14:textId="77777777" w:rsidR="000D3CFD" w:rsidRPr="00116192" w:rsidRDefault="000D3CFD" w:rsidP="000D3CFD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proofErr w:type="spellStart"/>
      <w:r w:rsidRPr="00116192">
        <w:rPr>
          <w:sz w:val="24"/>
        </w:rPr>
        <w:t>Wisecarver</w:t>
      </w:r>
      <w:proofErr w:type="spellEnd"/>
      <w:r w:rsidRPr="00116192">
        <w:rPr>
          <w:sz w:val="24"/>
        </w:rPr>
        <w:t xml:space="preserve"> Kayak Launch</w:t>
      </w:r>
    </w:p>
    <w:p w14:paraId="45940726" w14:textId="77777777" w:rsidR="000D3CFD" w:rsidRPr="00116192" w:rsidRDefault="000D3CFD" w:rsidP="000D3CFD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proofErr w:type="spellStart"/>
      <w:r w:rsidRPr="00116192">
        <w:rPr>
          <w:sz w:val="24"/>
        </w:rPr>
        <w:t>Emberclear</w:t>
      </w:r>
      <w:proofErr w:type="spellEnd"/>
      <w:r w:rsidRPr="00116192">
        <w:rPr>
          <w:sz w:val="24"/>
        </w:rPr>
        <w:t>, Dunkard Township</w:t>
      </w:r>
    </w:p>
    <w:p w14:paraId="5AE30D47" w14:textId="77777777" w:rsidR="000D3CFD" w:rsidRPr="00116192" w:rsidRDefault="000D3CFD" w:rsidP="000D3CFD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 xml:space="preserve">Luminous Keystone Renewables LLC </w:t>
      </w:r>
    </w:p>
    <w:p w14:paraId="538139C7" w14:textId="77777777" w:rsidR="000D3CFD" w:rsidRPr="00116192" w:rsidRDefault="000D3CFD" w:rsidP="000D3CFD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SPC: TTC – UPDATE</w:t>
      </w:r>
    </w:p>
    <w:p w14:paraId="1F927118" w14:textId="77777777" w:rsidR="000D3CFD" w:rsidRPr="00116192" w:rsidRDefault="000D3CFD" w:rsidP="000D3CFD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 xml:space="preserve">Recycling </w:t>
      </w:r>
    </w:p>
    <w:p w14:paraId="50096B7A" w14:textId="77777777" w:rsidR="000D3CFD" w:rsidRPr="00116192" w:rsidRDefault="000D3CFD" w:rsidP="000D3CFD">
      <w:pPr>
        <w:pStyle w:val="ListParagraph"/>
        <w:widowControl/>
        <w:numPr>
          <w:ilvl w:val="2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proofErr w:type="spellStart"/>
      <w:r w:rsidRPr="00116192">
        <w:rPr>
          <w:sz w:val="24"/>
        </w:rPr>
        <w:t>ReTRACTS</w:t>
      </w:r>
      <w:proofErr w:type="spellEnd"/>
      <w:r w:rsidRPr="00116192">
        <w:rPr>
          <w:sz w:val="24"/>
        </w:rPr>
        <w:t xml:space="preserve"> </w:t>
      </w:r>
    </w:p>
    <w:p w14:paraId="146D0549" w14:textId="77777777" w:rsidR="000D3CFD" w:rsidRDefault="000D3CFD" w:rsidP="000D3CFD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Railroad extension</w:t>
      </w:r>
    </w:p>
    <w:p w14:paraId="35706C74" w14:textId="77777777" w:rsidR="000D3CFD" w:rsidRPr="00116192" w:rsidRDefault="000D3CFD" w:rsidP="000D3CFD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 xml:space="preserve">Greene County Solid Waste Management Plan </w:t>
      </w:r>
    </w:p>
    <w:p w14:paraId="34FD7B0D" w14:textId="77777777" w:rsidR="000D3CFD" w:rsidRPr="00116192" w:rsidRDefault="000D3CFD" w:rsidP="000D3CFD">
      <w:pPr>
        <w:pStyle w:val="ListParagraph"/>
        <w:widowControl/>
        <w:numPr>
          <w:ilvl w:val="2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Overview</w:t>
      </w:r>
    </w:p>
    <w:p w14:paraId="7B66848D" w14:textId="77777777" w:rsidR="000D3CFD" w:rsidRDefault="000D3CFD" w:rsidP="000D3CFD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 xml:space="preserve">Dollar General, Mt. Morris, PA </w:t>
      </w:r>
    </w:p>
    <w:p w14:paraId="26F80578" w14:textId="77777777" w:rsidR="000D3CFD" w:rsidRDefault="000D3CFD" w:rsidP="000D3CFD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County Tourism Story Map</w:t>
      </w:r>
    </w:p>
    <w:p w14:paraId="13F683F8" w14:textId="77777777" w:rsidR="000D3CFD" w:rsidRPr="00F46320" w:rsidRDefault="000D3CFD" w:rsidP="000D3CFD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Grant Workshop</w:t>
      </w:r>
    </w:p>
    <w:p w14:paraId="73317D7C" w14:textId="77777777" w:rsidR="000D3CFD" w:rsidRDefault="000D3CFD" w:rsidP="000D3CFD">
      <w:pPr>
        <w:pStyle w:val="ListParagraph"/>
        <w:widowControl/>
        <w:autoSpaceDE/>
        <w:autoSpaceDN/>
        <w:adjustRightInd/>
        <w:spacing w:line="276" w:lineRule="auto"/>
        <w:ind w:left="1800"/>
        <w:contextualSpacing/>
        <w:rPr>
          <w:sz w:val="24"/>
        </w:rPr>
      </w:pPr>
    </w:p>
    <w:p w14:paraId="4CA7E752" w14:textId="77777777" w:rsidR="000D3CFD" w:rsidRPr="00A9485E" w:rsidRDefault="000D3CFD" w:rsidP="000D3CFD">
      <w:pPr>
        <w:widowControl/>
        <w:autoSpaceDE/>
        <w:autoSpaceDN/>
        <w:adjustRightInd/>
        <w:spacing w:line="276" w:lineRule="auto"/>
        <w:ind w:left="1440"/>
        <w:contextualSpacing/>
        <w:rPr>
          <w:sz w:val="24"/>
        </w:rPr>
      </w:pPr>
    </w:p>
    <w:p w14:paraId="60621692" w14:textId="77777777" w:rsidR="000D3CFD" w:rsidRPr="00F46320" w:rsidRDefault="000D3CFD" w:rsidP="000D3CFD">
      <w:pPr>
        <w:widowControl/>
        <w:autoSpaceDE/>
        <w:autoSpaceDN/>
        <w:adjustRightInd/>
        <w:spacing w:line="276" w:lineRule="auto"/>
        <w:ind w:left="1440"/>
        <w:contextualSpacing/>
        <w:rPr>
          <w:sz w:val="24"/>
        </w:rPr>
      </w:pPr>
      <w:r w:rsidRPr="00F46320">
        <w:rPr>
          <w:sz w:val="24"/>
        </w:rPr>
        <w:t xml:space="preserve"> </w:t>
      </w:r>
    </w:p>
    <w:p w14:paraId="2E08BA74" w14:textId="77777777" w:rsidR="000D3CFD" w:rsidRPr="00116192" w:rsidRDefault="000D3CFD" w:rsidP="000D3CFD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1FE5BEB2" w14:textId="77777777" w:rsidR="000D3CFD" w:rsidRPr="00116192" w:rsidRDefault="000D3CFD" w:rsidP="000D3CFD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NEW BUSINESS</w:t>
      </w:r>
    </w:p>
    <w:p w14:paraId="4BD1823D" w14:textId="77777777" w:rsidR="000D3CFD" w:rsidRPr="00116192" w:rsidRDefault="000D3CFD" w:rsidP="000D3CFD">
      <w:pPr>
        <w:pStyle w:val="ListParagraph"/>
        <w:widowControl/>
        <w:autoSpaceDE/>
        <w:autoSpaceDN/>
        <w:adjustRightInd/>
        <w:spacing w:line="276" w:lineRule="auto"/>
        <w:ind w:left="1080"/>
        <w:contextualSpacing/>
        <w:rPr>
          <w:sz w:val="24"/>
        </w:rPr>
      </w:pPr>
    </w:p>
    <w:p w14:paraId="3F7E3441" w14:textId="77777777" w:rsidR="000D3CFD" w:rsidRDefault="000D3CFD" w:rsidP="000D3CFD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Times Change for GCPC meeting/Dates </w:t>
      </w:r>
    </w:p>
    <w:p w14:paraId="67A77023" w14:textId="099EED8A" w:rsidR="000D3CFD" w:rsidRDefault="000D3CFD" w:rsidP="000D3CFD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SALDO- Review of Lot Splits</w:t>
      </w:r>
    </w:p>
    <w:p w14:paraId="310B7152" w14:textId="2E408A5B" w:rsidR="00487ABB" w:rsidRDefault="00487ABB" w:rsidP="000D3CFD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Long Range Plan</w:t>
      </w:r>
    </w:p>
    <w:p w14:paraId="1D85D658" w14:textId="77777777" w:rsidR="000D3CFD" w:rsidRDefault="000D3CFD" w:rsidP="000D3CFD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Municipal Zoning maps </w:t>
      </w:r>
    </w:p>
    <w:p w14:paraId="327CA977" w14:textId="77777777" w:rsidR="000D3CFD" w:rsidRPr="00116192" w:rsidRDefault="000D3CFD" w:rsidP="000D3CFD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Historical Resources</w:t>
      </w:r>
    </w:p>
    <w:p w14:paraId="737DF63F" w14:textId="77777777" w:rsidR="000D3CFD" w:rsidRPr="00116192" w:rsidRDefault="000D3CFD" w:rsidP="000D3CFD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Parks and Recreation</w:t>
      </w:r>
    </w:p>
    <w:p w14:paraId="425CBBAF" w14:textId="77777777" w:rsidR="000D3CFD" w:rsidRPr="00116192" w:rsidRDefault="000D3CFD" w:rsidP="000D3CFD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7A98F885" w14:textId="77777777" w:rsidR="000D3CFD" w:rsidRPr="00116192" w:rsidRDefault="000D3CFD" w:rsidP="000D3CFD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CONSERVATION DISTRICT REPORT</w:t>
      </w:r>
    </w:p>
    <w:p w14:paraId="5982FF40" w14:textId="77777777" w:rsidR="000D3CFD" w:rsidRPr="00116192" w:rsidRDefault="000D3CFD" w:rsidP="000D3CFD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11871AB0" w14:textId="77777777" w:rsidR="000D3CFD" w:rsidRPr="00116192" w:rsidRDefault="000D3CFD" w:rsidP="000D3CFD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PLANNING DEPARTMENT REPORT</w:t>
      </w:r>
    </w:p>
    <w:p w14:paraId="07177CA7" w14:textId="77777777" w:rsidR="000D3CFD" w:rsidRPr="00116192" w:rsidRDefault="000D3CFD" w:rsidP="000D3CFD">
      <w:pPr>
        <w:pStyle w:val="ListParagraph"/>
        <w:widowControl/>
        <w:numPr>
          <w:ilvl w:val="1"/>
          <w:numId w:val="1"/>
        </w:numPr>
        <w:tabs>
          <w:tab w:val="num" w:pos="1440"/>
        </w:tabs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>Lot Splits – Appendix A</w:t>
      </w:r>
    </w:p>
    <w:p w14:paraId="2B15B450" w14:textId="77777777" w:rsidR="000D3CFD" w:rsidRPr="00116192" w:rsidRDefault="000D3CFD" w:rsidP="000D3CFD">
      <w:pPr>
        <w:pStyle w:val="ListParagraph"/>
        <w:widowControl/>
        <w:numPr>
          <w:ilvl w:val="1"/>
          <w:numId w:val="1"/>
        </w:numPr>
        <w:tabs>
          <w:tab w:val="num" w:pos="1440"/>
        </w:tabs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>Tax Abatement – Appendix B</w:t>
      </w:r>
    </w:p>
    <w:p w14:paraId="7AB329E4" w14:textId="77777777" w:rsidR="000D3CFD" w:rsidRPr="00116192" w:rsidRDefault="000D3CFD" w:rsidP="000D3CFD">
      <w:pPr>
        <w:pStyle w:val="ListParagraph"/>
        <w:widowControl/>
        <w:autoSpaceDE/>
        <w:autoSpaceDN/>
        <w:adjustRightInd/>
        <w:spacing w:line="276" w:lineRule="auto"/>
        <w:ind w:left="1800"/>
        <w:contextualSpacing/>
        <w:rPr>
          <w:sz w:val="24"/>
        </w:rPr>
      </w:pPr>
    </w:p>
    <w:p w14:paraId="465AFEF2" w14:textId="77777777" w:rsidR="000D3CFD" w:rsidRPr="00116192" w:rsidRDefault="000D3CFD" w:rsidP="000D3CFD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MEETINGS</w:t>
      </w:r>
      <w:bookmarkEnd w:id="2"/>
    </w:p>
    <w:p w14:paraId="2BF37224" w14:textId="77777777" w:rsidR="000D3CFD" w:rsidRPr="00116192" w:rsidRDefault="000D3CFD" w:rsidP="000D3CFD">
      <w:pPr>
        <w:pStyle w:val="ListParagraph"/>
        <w:widowControl/>
        <w:autoSpaceDE/>
        <w:autoSpaceDN/>
        <w:adjustRightInd/>
        <w:spacing w:line="276" w:lineRule="auto"/>
        <w:ind w:left="1080"/>
        <w:contextualSpacing/>
        <w:rPr>
          <w:sz w:val="24"/>
        </w:rPr>
      </w:pPr>
    </w:p>
    <w:p w14:paraId="356E9BF5" w14:textId="77777777" w:rsidR="000D3CFD" w:rsidRPr="00116192" w:rsidRDefault="000D3CFD" w:rsidP="000D3CFD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both"/>
        <w:rPr>
          <w:sz w:val="24"/>
        </w:rPr>
      </w:pPr>
      <w:r w:rsidRPr="00116192">
        <w:rPr>
          <w:sz w:val="24"/>
        </w:rPr>
        <w:t xml:space="preserve">ADJOURNMENT – </w:t>
      </w:r>
      <w:r w:rsidRPr="00116192">
        <w:rPr>
          <w:b/>
          <w:sz w:val="24"/>
          <w:u w:val="single"/>
        </w:rPr>
        <w:t>NEXT MEETING IS SCHEDULED FOR</w:t>
      </w:r>
      <w:bookmarkEnd w:id="0"/>
      <w:r w:rsidRPr="00116192">
        <w:rPr>
          <w:b/>
          <w:sz w:val="24"/>
          <w:u w:val="single"/>
        </w:rPr>
        <w:t xml:space="preserve"> </w:t>
      </w:r>
      <w:bookmarkEnd w:id="1"/>
      <w:r>
        <w:rPr>
          <w:b/>
          <w:sz w:val="24"/>
          <w:u w:val="single"/>
        </w:rPr>
        <w:t>OCTOBER 3, 2022</w:t>
      </w:r>
    </w:p>
    <w:p w14:paraId="6F61C76A" w14:textId="77777777" w:rsidR="000D3CFD" w:rsidRDefault="000D3CFD" w:rsidP="000D3CFD"/>
    <w:p w14:paraId="5A21191B" w14:textId="77777777" w:rsidR="00AB41F5" w:rsidRDefault="00AB41F5"/>
    <w:sectPr w:rsidR="00AB41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E83C69"/>
    <w:multiLevelType w:val="hybridMultilevel"/>
    <w:tmpl w:val="4B265058"/>
    <w:lvl w:ilvl="0" w:tplc="DDC8D72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EC0D26">
      <w:start w:val="20"/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55162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CFD"/>
    <w:rsid w:val="000D3CFD"/>
    <w:rsid w:val="00240A7E"/>
    <w:rsid w:val="00487ABB"/>
    <w:rsid w:val="00A478D1"/>
    <w:rsid w:val="00A83E81"/>
    <w:rsid w:val="00AB41F5"/>
    <w:rsid w:val="00DF57A6"/>
    <w:rsid w:val="00E76495"/>
    <w:rsid w:val="00F9173A"/>
    <w:rsid w:val="00FA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0EDAD"/>
  <w15:chartTrackingRefBased/>
  <w15:docId w15:val="{96720108-091B-4974-9218-958C4E060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CF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3CF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4</cp:revision>
  <dcterms:created xsi:type="dcterms:W3CDTF">2022-09-09T14:10:00Z</dcterms:created>
  <dcterms:modified xsi:type="dcterms:W3CDTF">2022-09-12T13:14:00Z</dcterms:modified>
</cp:coreProperties>
</file>