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45DB86" w14:textId="77777777" w:rsidR="006A0AFB" w:rsidRPr="00325C9E" w:rsidRDefault="006A0AFB" w:rsidP="006A0AFB">
      <w:pPr>
        <w:tabs>
          <w:tab w:val="center" w:pos="4680"/>
        </w:tabs>
        <w:jc w:val="center"/>
        <w:rPr>
          <w:b/>
          <w:bCs/>
          <w:sz w:val="24"/>
        </w:rPr>
      </w:pPr>
      <w:r w:rsidRPr="00325C9E">
        <w:rPr>
          <w:b/>
          <w:bCs/>
          <w:sz w:val="24"/>
        </w:rPr>
        <w:t>GREENE COUNTY PLANNING COMMISSION</w:t>
      </w:r>
    </w:p>
    <w:p w14:paraId="66038B14" w14:textId="77777777" w:rsidR="006A0AFB" w:rsidRPr="00325C9E" w:rsidRDefault="006A0AFB" w:rsidP="006A0AFB">
      <w:pPr>
        <w:tabs>
          <w:tab w:val="center" w:pos="4680"/>
        </w:tabs>
        <w:jc w:val="center"/>
        <w:rPr>
          <w:b/>
          <w:bCs/>
          <w:sz w:val="24"/>
        </w:rPr>
      </w:pPr>
      <w:r>
        <w:rPr>
          <w:b/>
          <w:bCs/>
          <w:sz w:val="24"/>
        </w:rPr>
        <w:t>93 EAST HIGH</w:t>
      </w:r>
      <w:r w:rsidRPr="00325C9E">
        <w:rPr>
          <w:b/>
          <w:bCs/>
          <w:sz w:val="24"/>
        </w:rPr>
        <w:t xml:space="preserve"> STREET</w:t>
      </w:r>
    </w:p>
    <w:p w14:paraId="30FB7195" w14:textId="77777777" w:rsidR="006A0AFB" w:rsidRDefault="006A0AFB" w:rsidP="006A0AFB">
      <w:pPr>
        <w:jc w:val="center"/>
        <w:rPr>
          <w:b/>
          <w:bCs/>
          <w:sz w:val="24"/>
        </w:rPr>
      </w:pPr>
      <w:r w:rsidRPr="00325C9E">
        <w:rPr>
          <w:b/>
          <w:bCs/>
          <w:sz w:val="24"/>
        </w:rPr>
        <w:t>WAYNESBURG, PENNSYLVANIA 15370</w:t>
      </w:r>
    </w:p>
    <w:p w14:paraId="39412983" w14:textId="77777777" w:rsidR="006A0AFB" w:rsidRDefault="006A0AFB" w:rsidP="006A0AFB">
      <w:pPr>
        <w:jc w:val="center"/>
        <w:rPr>
          <w:b/>
          <w:bCs/>
          <w:sz w:val="24"/>
        </w:rPr>
      </w:pPr>
    </w:p>
    <w:p w14:paraId="13E24BE7" w14:textId="77777777" w:rsidR="006A0AFB" w:rsidRDefault="006A0AFB" w:rsidP="006A0AFB">
      <w:pPr>
        <w:jc w:val="center"/>
        <w:rPr>
          <w:b/>
          <w:bCs/>
          <w:sz w:val="24"/>
        </w:rPr>
      </w:pPr>
    </w:p>
    <w:p w14:paraId="6B869111" w14:textId="77777777" w:rsidR="006A0AFB" w:rsidRPr="001D3031" w:rsidRDefault="006A0AFB" w:rsidP="006A0AFB">
      <w:pPr>
        <w:tabs>
          <w:tab w:val="center" w:pos="4680"/>
        </w:tabs>
        <w:jc w:val="center"/>
        <w:rPr>
          <w:b/>
          <w:bCs/>
          <w:sz w:val="24"/>
        </w:rPr>
      </w:pPr>
      <w:r w:rsidRPr="001D3031">
        <w:rPr>
          <w:b/>
          <w:bCs/>
          <w:sz w:val="24"/>
          <w:u w:val="single"/>
        </w:rPr>
        <w:t xml:space="preserve">AGENDA FOR </w:t>
      </w:r>
      <w:r>
        <w:rPr>
          <w:b/>
          <w:bCs/>
          <w:sz w:val="24"/>
          <w:u w:val="single"/>
        </w:rPr>
        <w:t>DECEMBER 5, 2022</w:t>
      </w:r>
      <w:r w:rsidRPr="001D3031">
        <w:rPr>
          <w:b/>
          <w:bCs/>
          <w:sz w:val="24"/>
          <w:u w:val="single"/>
        </w:rPr>
        <w:t xml:space="preserve"> </w:t>
      </w:r>
    </w:p>
    <w:p w14:paraId="24782334" w14:textId="77777777" w:rsidR="006A0AFB" w:rsidRPr="001D3031" w:rsidRDefault="006A0AFB" w:rsidP="006A0AFB">
      <w:pPr>
        <w:tabs>
          <w:tab w:val="center" w:pos="4680"/>
        </w:tabs>
        <w:jc w:val="center"/>
        <w:rPr>
          <w:b/>
          <w:bCs/>
          <w:sz w:val="24"/>
        </w:rPr>
      </w:pPr>
    </w:p>
    <w:p w14:paraId="2FEB3644" w14:textId="77777777" w:rsidR="006A0AFB" w:rsidRPr="001D3031" w:rsidRDefault="006A0AFB" w:rsidP="006A0AFB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 xml:space="preserve">CALL TO ORDER </w:t>
      </w:r>
    </w:p>
    <w:p w14:paraId="6D8DA744" w14:textId="77777777" w:rsidR="006A0AFB" w:rsidRPr="001D3031" w:rsidRDefault="006A0AFB" w:rsidP="006A0AFB">
      <w:pPr>
        <w:ind w:left="1080"/>
        <w:jc w:val="both"/>
        <w:rPr>
          <w:sz w:val="24"/>
        </w:rPr>
      </w:pPr>
    </w:p>
    <w:p w14:paraId="6E56D05D" w14:textId="77777777" w:rsidR="006A0AFB" w:rsidRPr="00580EC8" w:rsidRDefault="006A0AFB" w:rsidP="006A0AFB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ROLL CALL</w:t>
      </w:r>
      <w:r>
        <w:rPr>
          <w:sz w:val="24"/>
        </w:rPr>
        <w:t xml:space="preserve">                                                                              </w:t>
      </w:r>
    </w:p>
    <w:p w14:paraId="138478F2" w14:textId="77777777" w:rsidR="006A0AFB" w:rsidRPr="001D3031" w:rsidRDefault="006A0AFB" w:rsidP="006A0AFB">
      <w:pPr>
        <w:jc w:val="both"/>
        <w:rPr>
          <w:sz w:val="24"/>
        </w:rPr>
      </w:pPr>
    </w:p>
    <w:p w14:paraId="5C20AAD0" w14:textId="77777777" w:rsidR="006A0AFB" w:rsidRPr="001D3031" w:rsidRDefault="006A0AFB" w:rsidP="006A0AFB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APPROVAL OF THE MINUTES –</w:t>
      </w:r>
      <w:r>
        <w:rPr>
          <w:sz w:val="24"/>
        </w:rPr>
        <w:t xml:space="preserve"> November 7, 2022 </w:t>
      </w:r>
      <w:r w:rsidRPr="001D3031">
        <w:rPr>
          <w:b/>
          <w:i/>
          <w:sz w:val="24"/>
        </w:rPr>
        <w:t xml:space="preserve">certify a copy </w:t>
      </w:r>
    </w:p>
    <w:p w14:paraId="6C45D1AA" w14:textId="77777777" w:rsidR="006A0AFB" w:rsidRPr="001D3031" w:rsidRDefault="006A0AFB" w:rsidP="006A0AFB">
      <w:pPr>
        <w:ind w:left="1080"/>
        <w:jc w:val="both"/>
        <w:rPr>
          <w:sz w:val="24"/>
        </w:rPr>
      </w:pPr>
    </w:p>
    <w:p w14:paraId="4D895A5F" w14:textId="77777777" w:rsidR="006A0AFB" w:rsidRPr="001D3031" w:rsidRDefault="006A0AFB" w:rsidP="006A0AFB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 xml:space="preserve">PUBLIC DISCLOSURE: </w:t>
      </w:r>
    </w:p>
    <w:p w14:paraId="295CD2D8" w14:textId="77777777" w:rsidR="006A0AFB" w:rsidRPr="001D3031" w:rsidRDefault="006A0AFB" w:rsidP="006A0AFB">
      <w:pPr>
        <w:ind w:left="1080"/>
        <w:jc w:val="both"/>
        <w:rPr>
          <w:sz w:val="24"/>
        </w:rPr>
      </w:pPr>
    </w:p>
    <w:p w14:paraId="69116442" w14:textId="77777777" w:rsidR="006A0AFB" w:rsidRPr="001D3031" w:rsidRDefault="006A0AFB" w:rsidP="006A0AFB">
      <w:pPr>
        <w:ind w:left="1440"/>
        <w:jc w:val="both"/>
        <w:rPr>
          <w:b/>
          <w:sz w:val="24"/>
        </w:rPr>
      </w:pPr>
      <w:r w:rsidRPr="001D3031">
        <w:rPr>
          <w:b/>
          <w:sz w:val="24"/>
        </w:rPr>
        <w:t xml:space="preserve">This is a standard disclaimer.  If you have a conflict of interest on any particular item, you are duty bound to disclose it. </w:t>
      </w:r>
    </w:p>
    <w:p w14:paraId="5B40363B" w14:textId="77777777" w:rsidR="006A0AFB" w:rsidRPr="001D3031" w:rsidRDefault="006A0AFB" w:rsidP="006A0AFB">
      <w:pPr>
        <w:jc w:val="both"/>
        <w:rPr>
          <w:sz w:val="24"/>
        </w:rPr>
      </w:pPr>
    </w:p>
    <w:p w14:paraId="496D51BF" w14:textId="77777777" w:rsidR="006A0AFB" w:rsidRPr="001D3031" w:rsidRDefault="006A0AFB" w:rsidP="006A0AFB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EXECUTIVE SESSION (</w:t>
      </w:r>
      <w:r>
        <w:rPr>
          <w:sz w:val="24"/>
        </w:rPr>
        <w:t>as-</w:t>
      </w:r>
      <w:r w:rsidRPr="001D3031">
        <w:rPr>
          <w:sz w:val="24"/>
        </w:rPr>
        <w:t>needed)</w:t>
      </w:r>
    </w:p>
    <w:p w14:paraId="01E5DDD6" w14:textId="77777777" w:rsidR="006A0AFB" w:rsidRPr="001D3031" w:rsidRDefault="006A0AFB" w:rsidP="006A0AFB">
      <w:pPr>
        <w:jc w:val="both"/>
        <w:rPr>
          <w:sz w:val="24"/>
        </w:rPr>
      </w:pPr>
    </w:p>
    <w:p w14:paraId="6A7C1F39" w14:textId="77777777" w:rsidR="006A0AFB" w:rsidRPr="001D3031" w:rsidRDefault="006A0AFB" w:rsidP="006A0AFB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 xml:space="preserve">PUBLIC COMMENT </w:t>
      </w:r>
    </w:p>
    <w:p w14:paraId="36C6CEA9" w14:textId="77777777" w:rsidR="006A0AFB" w:rsidRPr="001D3031" w:rsidRDefault="006A0AFB" w:rsidP="006A0AFB">
      <w:pPr>
        <w:jc w:val="both"/>
        <w:rPr>
          <w:sz w:val="24"/>
        </w:rPr>
      </w:pPr>
    </w:p>
    <w:p w14:paraId="03F30B08" w14:textId="77777777" w:rsidR="006A0AFB" w:rsidRPr="0097041A" w:rsidRDefault="006A0AFB" w:rsidP="006A0AFB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LAND DEVELOPMENT</w:t>
      </w:r>
      <w:r w:rsidRPr="001D3031">
        <w:rPr>
          <w:b/>
          <w:sz w:val="24"/>
        </w:rPr>
        <w:t xml:space="preserve">- </w:t>
      </w:r>
      <w:bookmarkStart w:id="0" w:name="_Hlk529192376"/>
      <w:bookmarkStart w:id="1" w:name="_Hlk505586495"/>
    </w:p>
    <w:p w14:paraId="5D7FBDB9" w14:textId="77777777" w:rsidR="00300E5B" w:rsidRPr="001D3031" w:rsidRDefault="00300E5B" w:rsidP="006A0AFB">
      <w:pPr>
        <w:pStyle w:val="ListParagraph"/>
        <w:widowControl/>
        <w:autoSpaceDE/>
        <w:autoSpaceDN/>
        <w:adjustRightInd/>
        <w:spacing w:line="276" w:lineRule="auto"/>
        <w:ind w:left="0"/>
        <w:contextualSpacing/>
        <w:rPr>
          <w:sz w:val="24"/>
        </w:rPr>
      </w:pPr>
    </w:p>
    <w:tbl>
      <w:tblPr>
        <w:tblpPr w:leftFromText="180" w:rightFromText="180" w:vertAnchor="text" w:horzAnchor="margin" w:tblpY="86"/>
        <w:tblW w:w="1039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6"/>
        <w:gridCol w:w="8299"/>
        <w:gridCol w:w="236"/>
      </w:tblGrid>
      <w:tr w:rsidR="006A0AFB" w:rsidRPr="001D3031" w14:paraId="540931D2" w14:textId="77777777" w:rsidTr="00BC7342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4679D" w14:textId="77777777" w:rsidR="006A0AFB" w:rsidRPr="001D3031" w:rsidRDefault="006A0AFB" w:rsidP="00BC7342">
            <w:pPr>
              <w:pStyle w:val="ListParagraph"/>
              <w:ind w:left="0"/>
              <w:rPr>
                <w:b/>
                <w:bCs/>
                <w:sz w:val="24"/>
              </w:rPr>
            </w:pPr>
            <w:bookmarkStart w:id="2" w:name="_Hlk118115825"/>
            <w:r w:rsidRPr="001D3031">
              <w:rPr>
                <w:b/>
                <w:bCs/>
                <w:sz w:val="24"/>
              </w:rPr>
              <w:t>A.</w:t>
            </w:r>
          </w:p>
        </w:tc>
        <w:tc>
          <w:tcPr>
            <w:tcW w:w="8299" w:type="dxa"/>
          </w:tcPr>
          <w:p w14:paraId="15E7C0DD" w14:textId="77777777" w:rsidR="006A0AFB" w:rsidRPr="001D3031" w:rsidRDefault="006A0AFB" w:rsidP="00BC7342">
            <w:pPr>
              <w:pStyle w:val="ListParagraph"/>
              <w:ind w:left="0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Patterson, Martha E ET LS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E950E" w14:textId="77777777" w:rsidR="006A0AFB" w:rsidRPr="001D3031" w:rsidRDefault="006A0AFB" w:rsidP="00BC7342">
            <w:pPr>
              <w:pStyle w:val="ListParagraph"/>
              <w:ind w:left="0"/>
              <w:rPr>
                <w:b/>
                <w:bCs/>
                <w:sz w:val="24"/>
              </w:rPr>
            </w:pPr>
          </w:p>
        </w:tc>
      </w:tr>
      <w:tr w:rsidR="006A0AFB" w:rsidRPr="001D3031" w14:paraId="6A2FFA8F" w14:textId="77777777" w:rsidTr="00BC7342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92951" w14:textId="77777777" w:rsidR="006A0AFB" w:rsidRPr="001D3031" w:rsidRDefault="006A0AFB" w:rsidP="00BC7342">
            <w:pPr>
              <w:pStyle w:val="ListParagraph"/>
              <w:ind w:left="0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Township</w:t>
            </w:r>
          </w:p>
        </w:tc>
        <w:tc>
          <w:tcPr>
            <w:tcW w:w="8299" w:type="dxa"/>
          </w:tcPr>
          <w:p w14:paraId="6342F512" w14:textId="77777777" w:rsidR="006A0AFB" w:rsidRPr="001D3031" w:rsidRDefault="006A0AFB" w:rsidP="00BC7342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Gilmore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09C11" w14:textId="77777777" w:rsidR="006A0AFB" w:rsidRPr="001D3031" w:rsidRDefault="006A0AFB" w:rsidP="00BC7342">
            <w:pPr>
              <w:pStyle w:val="ListParagraph"/>
              <w:ind w:left="0"/>
              <w:rPr>
                <w:sz w:val="24"/>
              </w:rPr>
            </w:pPr>
          </w:p>
        </w:tc>
      </w:tr>
      <w:tr w:rsidR="006A0AFB" w:rsidRPr="001D3031" w14:paraId="30AB4D78" w14:textId="77777777" w:rsidTr="00BC7342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C3D9A" w14:textId="77777777" w:rsidR="006A0AFB" w:rsidRPr="001D3031" w:rsidRDefault="006A0AFB" w:rsidP="00BC7342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Zoning</w:t>
            </w:r>
          </w:p>
        </w:tc>
        <w:tc>
          <w:tcPr>
            <w:tcW w:w="8299" w:type="dxa"/>
          </w:tcPr>
          <w:p w14:paraId="63C42E3C" w14:textId="77777777" w:rsidR="006A0AFB" w:rsidRPr="001D3031" w:rsidRDefault="006A0AFB" w:rsidP="00BC7342">
            <w:pPr>
              <w:pStyle w:val="ListParagraph"/>
              <w:ind w:left="0"/>
              <w:rPr>
                <w:sz w:val="24"/>
              </w:rPr>
            </w:pPr>
            <w:r w:rsidRPr="001D3031">
              <w:rPr>
                <w:sz w:val="24"/>
              </w:rPr>
              <w:t>N/A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EA636" w14:textId="77777777" w:rsidR="006A0AFB" w:rsidRPr="001D3031" w:rsidRDefault="006A0AFB" w:rsidP="00BC7342">
            <w:pPr>
              <w:pStyle w:val="ListParagraph"/>
              <w:ind w:left="0"/>
              <w:rPr>
                <w:sz w:val="24"/>
              </w:rPr>
            </w:pPr>
          </w:p>
        </w:tc>
      </w:tr>
      <w:tr w:rsidR="006A0AFB" w:rsidRPr="001D3031" w14:paraId="41E122A0" w14:textId="77777777" w:rsidTr="00BC7342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7C524" w14:textId="77777777" w:rsidR="006A0AFB" w:rsidRPr="001D3031" w:rsidRDefault="006A0AFB" w:rsidP="00BC7342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Site Control</w:t>
            </w:r>
          </w:p>
        </w:tc>
        <w:tc>
          <w:tcPr>
            <w:tcW w:w="8299" w:type="dxa"/>
          </w:tcPr>
          <w:p w14:paraId="28E2DA09" w14:textId="77777777" w:rsidR="006A0AFB" w:rsidRPr="001D3031" w:rsidRDefault="006A0AFB" w:rsidP="00BC7342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09-04-122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34A96" w14:textId="77777777" w:rsidR="006A0AFB" w:rsidRPr="001D3031" w:rsidRDefault="006A0AFB" w:rsidP="00BC7342">
            <w:pPr>
              <w:pStyle w:val="ListParagraph"/>
              <w:ind w:left="0"/>
              <w:rPr>
                <w:sz w:val="24"/>
              </w:rPr>
            </w:pPr>
          </w:p>
        </w:tc>
      </w:tr>
      <w:tr w:rsidR="006A0AFB" w:rsidRPr="001D3031" w14:paraId="2107B946" w14:textId="77777777" w:rsidTr="00BC7342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A2E8F" w14:textId="77777777" w:rsidR="006A0AFB" w:rsidRPr="001D3031" w:rsidRDefault="006A0AFB" w:rsidP="00BC7342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Driveway Permit, parking and utilities</w:t>
            </w:r>
          </w:p>
        </w:tc>
        <w:tc>
          <w:tcPr>
            <w:tcW w:w="8299" w:type="dxa"/>
          </w:tcPr>
          <w:p w14:paraId="3CD92D5E" w14:textId="77777777" w:rsidR="006A0AFB" w:rsidRPr="001D3031" w:rsidRDefault="006A0AFB" w:rsidP="00BC7342">
            <w:pPr>
              <w:widowControl/>
              <w:tabs>
                <w:tab w:val="left" w:pos="2985"/>
              </w:tabs>
              <w:autoSpaceDE/>
              <w:autoSpaceDN/>
              <w:adjustRightInd/>
              <w:rPr>
                <w:sz w:val="24"/>
                <w:szCs w:val="32"/>
              </w:rPr>
            </w:pPr>
            <w:r w:rsidRPr="001D3031">
              <w:rPr>
                <w:sz w:val="24"/>
                <w:szCs w:val="32"/>
              </w:rPr>
              <w:t xml:space="preserve">S.R. </w:t>
            </w:r>
            <w:r>
              <w:rPr>
                <w:sz w:val="24"/>
                <w:szCs w:val="32"/>
              </w:rPr>
              <w:t>3008</w:t>
            </w:r>
            <w:r w:rsidRPr="001D3031">
              <w:rPr>
                <w:sz w:val="24"/>
                <w:szCs w:val="32"/>
              </w:rPr>
              <w:t xml:space="preserve"> </w:t>
            </w:r>
            <w:r>
              <w:rPr>
                <w:sz w:val="24"/>
                <w:szCs w:val="32"/>
              </w:rPr>
              <w:t>Jollytown</w:t>
            </w:r>
            <w:r w:rsidRPr="001D3031">
              <w:rPr>
                <w:sz w:val="24"/>
                <w:szCs w:val="32"/>
              </w:rPr>
              <w:t xml:space="preserve"> Road</w:t>
            </w:r>
          </w:p>
          <w:p w14:paraId="72AE4E14" w14:textId="77777777" w:rsidR="006A0AFB" w:rsidRPr="001D3031" w:rsidRDefault="006A0AFB" w:rsidP="00BC7342">
            <w:pPr>
              <w:widowControl/>
              <w:tabs>
                <w:tab w:val="left" w:pos="2985"/>
              </w:tabs>
              <w:autoSpaceDE/>
              <w:autoSpaceDN/>
              <w:adjustRightInd/>
              <w:rPr>
                <w:sz w:val="24"/>
                <w:szCs w:val="32"/>
              </w:rPr>
            </w:pPr>
            <w:r w:rsidRPr="001D3031">
              <w:rPr>
                <w:sz w:val="24"/>
                <w:szCs w:val="32"/>
              </w:rPr>
              <w:t>Utilities: Existing</w:t>
            </w:r>
          </w:p>
          <w:p w14:paraId="23F65ACA" w14:textId="77777777" w:rsidR="006A0AFB" w:rsidRPr="001D3031" w:rsidRDefault="006A0AFB" w:rsidP="00BC7342">
            <w:pPr>
              <w:widowControl/>
              <w:tabs>
                <w:tab w:val="left" w:pos="2985"/>
              </w:tabs>
              <w:autoSpaceDE/>
              <w:autoSpaceDN/>
              <w:adjustRightInd/>
              <w:rPr>
                <w:sz w:val="24"/>
                <w:szCs w:val="32"/>
              </w:rPr>
            </w:pPr>
            <w:r w:rsidRPr="001D3031">
              <w:rPr>
                <w:sz w:val="24"/>
                <w:szCs w:val="32"/>
              </w:rPr>
              <w:t xml:space="preserve">Water: SWPA                                      </w:t>
            </w:r>
          </w:p>
          <w:p w14:paraId="3D05C53C" w14:textId="77777777" w:rsidR="006A0AFB" w:rsidRPr="001D3031" w:rsidRDefault="006A0AFB" w:rsidP="00BC7342">
            <w:pPr>
              <w:widowControl/>
              <w:tabs>
                <w:tab w:val="left" w:pos="2985"/>
              </w:tabs>
              <w:autoSpaceDE/>
              <w:autoSpaceDN/>
              <w:adjustRightInd/>
              <w:rPr>
                <w:sz w:val="24"/>
                <w:szCs w:val="32"/>
              </w:rPr>
            </w:pPr>
            <w:r w:rsidRPr="001D3031">
              <w:rPr>
                <w:sz w:val="24"/>
                <w:szCs w:val="32"/>
              </w:rPr>
              <w:t>Electric: First Energy</w:t>
            </w:r>
          </w:p>
          <w:p w14:paraId="216C5E13" w14:textId="77777777" w:rsidR="006A0AFB" w:rsidRPr="001D3031" w:rsidRDefault="006A0AFB" w:rsidP="00BC7342">
            <w:pPr>
              <w:autoSpaceDE/>
              <w:spacing w:line="276" w:lineRule="auto"/>
              <w:contextualSpacing/>
              <w:rPr>
                <w:sz w:val="24"/>
                <w:szCs w:val="32"/>
              </w:rPr>
            </w:pPr>
            <w:r w:rsidRPr="001D3031">
              <w:rPr>
                <w:sz w:val="24"/>
                <w:szCs w:val="32"/>
              </w:rPr>
              <w:t xml:space="preserve">Sewerage: </w:t>
            </w:r>
            <w:r>
              <w:rPr>
                <w:sz w:val="24"/>
                <w:szCs w:val="32"/>
              </w:rPr>
              <w:t>ONLOT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1B91F" w14:textId="77777777" w:rsidR="006A0AFB" w:rsidRPr="001D3031" w:rsidRDefault="006A0AFB" w:rsidP="00BC7342">
            <w:pPr>
              <w:autoSpaceDE/>
              <w:spacing w:line="276" w:lineRule="auto"/>
              <w:contextualSpacing/>
              <w:rPr>
                <w:sz w:val="24"/>
                <w:szCs w:val="32"/>
              </w:rPr>
            </w:pPr>
          </w:p>
        </w:tc>
      </w:tr>
      <w:tr w:rsidR="006A0AFB" w:rsidRPr="001D3031" w14:paraId="7AAEDA62" w14:textId="77777777" w:rsidTr="00BC7342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B7232" w14:textId="77777777" w:rsidR="006A0AFB" w:rsidRPr="001D3031" w:rsidRDefault="006A0AFB" w:rsidP="00BC7342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Stormwater</w:t>
            </w:r>
          </w:p>
        </w:tc>
        <w:tc>
          <w:tcPr>
            <w:tcW w:w="8299" w:type="dxa"/>
          </w:tcPr>
          <w:p w14:paraId="0F38B1BF" w14:textId="77777777" w:rsidR="006A0AFB" w:rsidRPr="001D3031" w:rsidRDefault="006A0AFB" w:rsidP="00BC7342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7AE1A" w14:textId="77777777" w:rsidR="006A0AFB" w:rsidRPr="001D3031" w:rsidRDefault="006A0AFB" w:rsidP="00BC7342">
            <w:pPr>
              <w:pStyle w:val="ListParagraph"/>
              <w:ind w:left="0"/>
              <w:rPr>
                <w:sz w:val="24"/>
              </w:rPr>
            </w:pPr>
          </w:p>
        </w:tc>
      </w:tr>
      <w:tr w:rsidR="006A0AFB" w:rsidRPr="001D3031" w14:paraId="763352B7" w14:textId="77777777" w:rsidTr="00BC7342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CD19F" w14:textId="77777777" w:rsidR="006A0AFB" w:rsidRPr="001D3031" w:rsidRDefault="006A0AFB" w:rsidP="00BC7342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Conservation District/PADEP</w:t>
            </w:r>
          </w:p>
        </w:tc>
        <w:tc>
          <w:tcPr>
            <w:tcW w:w="8299" w:type="dxa"/>
          </w:tcPr>
          <w:p w14:paraId="1E028985" w14:textId="77777777" w:rsidR="006A0AFB" w:rsidRPr="001D3031" w:rsidRDefault="006A0AFB" w:rsidP="00BC7342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Non-Building Waivers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2751A" w14:textId="77777777" w:rsidR="006A0AFB" w:rsidRPr="001D3031" w:rsidRDefault="006A0AFB" w:rsidP="00BC7342">
            <w:pPr>
              <w:pStyle w:val="ListParagraph"/>
              <w:ind w:left="0"/>
              <w:rPr>
                <w:sz w:val="24"/>
              </w:rPr>
            </w:pPr>
          </w:p>
        </w:tc>
      </w:tr>
      <w:tr w:rsidR="006A0AFB" w:rsidRPr="001D3031" w14:paraId="23381E12" w14:textId="77777777" w:rsidTr="00BC7342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92261" w14:textId="77777777" w:rsidR="006A0AFB" w:rsidRPr="001D3031" w:rsidRDefault="006A0AFB" w:rsidP="00BC7342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 xml:space="preserve">Total Area of </w:t>
            </w:r>
            <w:r>
              <w:rPr>
                <w:b/>
                <w:bCs/>
                <w:sz w:val="24"/>
              </w:rPr>
              <w:t>Interest</w:t>
            </w:r>
          </w:p>
        </w:tc>
        <w:tc>
          <w:tcPr>
            <w:tcW w:w="8299" w:type="dxa"/>
          </w:tcPr>
          <w:p w14:paraId="55A8AC4B" w14:textId="77777777" w:rsidR="006A0AFB" w:rsidRPr="001D3031" w:rsidRDefault="006A0AFB" w:rsidP="00BC7342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105.5</w:t>
            </w:r>
            <w:r w:rsidRPr="001D3031">
              <w:rPr>
                <w:sz w:val="24"/>
              </w:rPr>
              <w:t xml:space="preserve"> acres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696E8" w14:textId="77777777" w:rsidR="006A0AFB" w:rsidRPr="001D3031" w:rsidRDefault="006A0AFB" w:rsidP="00BC7342">
            <w:pPr>
              <w:pStyle w:val="ListParagraph"/>
              <w:ind w:left="0"/>
              <w:rPr>
                <w:sz w:val="24"/>
              </w:rPr>
            </w:pPr>
          </w:p>
        </w:tc>
      </w:tr>
      <w:tr w:rsidR="006A0AFB" w:rsidRPr="001D3031" w14:paraId="6D44F2A9" w14:textId="77777777" w:rsidTr="00BC7342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65F92" w14:textId="77777777" w:rsidR="006A0AFB" w:rsidRPr="001D3031" w:rsidRDefault="006A0AFB" w:rsidP="00BC7342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Narrative</w:t>
            </w:r>
          </w:p>
        </w:tc>
        <w:tc>
          <w:tcPr>
            <w:tcW w:w="8299" w:type="dxa"/>
          </w:tcPr>
          <w:p w14:paraId="32ED455F" w14:textId="77777777" w:rsidR="006A0AFB" w:rsidRPr="002D00BB" w:rsidRDefault="006A0AFB" w:rsidP="00BC7342">
            <w:pPr>
              <w:jc w:val="center"/>
              <w:rPr>
                <w:b/>
                <w:bCs/>
                <w:sz w:val="24"/>
              </w:rPr>
            </w:pPr>
            <w:r w:rsidRPr="002D00BB">
              <w:rPr>
                <w:b/>
                <w:bCs/>
                <w:sz w:val="24"/>
              </w:rPr>
              <w:t>It is the intent of this plan to:</w:t>
            </w:r>
          </w:p>
          <w:p w14:paraId="538B257A" w14:textId="77777777" w:rsidR="006A0AFB" w:rsidRDefault="006A0AFB" w:rsidP="00BC7342">
            <w:pPr>
              <w:rPr>
                <w:sz w:val="24"/>
              </w:rPr>
            </w:pPr>
            <w:r w:rsidRPr="002D00BB">
              <w:rPr>
                <w:b/>
                <w:bCs/>
                <w:sz w:val="24"/>
              </w:rPr>
              <w:t>Parcel A</w:t>
            </w:r>
            <w:r>
              <w:rPr>
                <w:sz w:val="24"/>
              </w:rPr>
              <w:t>: Combine 60.325 acers of 09-04-122 with all of 09-04-122-E 9.675 acres for a total of 70 acres.</w:t>
            </w:r>
          </w:p>
          <w:p w14:paraId="1C299C9A" w14:textId="77777777" w:rsidR="006A0AFB" w:rsidRDefault="006A0AFB" w:rsidP="00BC7342">
            <w:pPr>
              <w:rPr>
                <w:sz w:val="24"/>
              </w:rPr>
            </w:pPr>
            <w:r w:rsidRPr="002D00BB">
              <w:rPr>
                <w:b/>
                <w:bCs/>
                <w:sz w:val="24"/>
              </w:rPr>
              <w:t>Parcel B</w:t>
            </w:r>
            <w:r>
              <w:rPr>
                <w:sz w:val="24"/>
              </w:rPr>
              <w:t xml:space="preserve">: Combine 29.039 acres of 09-04-122 with all of 09-04-122-H 2.647 acres for a total of 31.666 acres </w:t>
            </w:r>
          </w:p>
          <w:p w14:paraId="03698D46" w14:textId="77777777" w:rsidR="006A0AFB" w:rsidRDefault="006A0AFB" w:rsidP="00BC7342">
            <w:pPr>
              <w:rPr>
                <w:sz w:val="24"/>
              </w:rPr>
            </w:pPr>
            <w:r w:rsidRPr="002D00BB">
              <w:rPr>
                <w:b/>
                <w:bCs/>
                <w:sz w:val="24"/>
              </w:rPr>
              <w:t>Parcel C</w:t>
            </w:r>
            <w:r>
              <w:rPr>
                <w:sz w:val="24"/>
              </w:rPr>
              <w:t>: Combine 10.632 acres of 09-04-122 with all of 09-04-122-G 0.638 acres for a total of 11.000 acres.</w:t>
            </w:r>
          </w:p>
          <w:p w14:paraId="035D7B4B" w14:textId="77777777" w:rsidR="006A0AFB" w:rsidRPr="001D3031" w:rsidRDefault="006A0AFB" w:rsidP="00BC7342">
            <w:pPr>
              <w:rPr>
                <w:sz w:val="24"/>
              </w:rPr>
            </w:pPr>
            <w:r w:rsidRPr="002D00BB">
              <w:rPr>
                <w:b/>
                <w:bCs/>
                <w:sz w:val="24"/>
              </w:rPr>
              <w:t>Parcel D</w:t>
            </w:r>
            <w:r>
              <w:rPr>
                <w:sz w:val="24"/>
              </w:rPr>
              <w:t xml:space="preserve">: 09-04-122 Having a residual area of 2.821 acres.  To Conveyed to Kourney B Wilson 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F9CF3" w14:textId="77777777" w:rsidR="006A0AFB" w:rsidRPr="001D3031" w:rsidRDefault="006A0AFB" w:rsidP="00BC7342">
            <w:pPr>
              <w:rPr>
                <w:sz w:val="24"/>
              </w:rPr>
            </w:pPr>
          </w:p>
        </w:tc>
      </w:tr>
      <w:tr w:rsidR="006A0AFB" w:rsidRPr="001D3031" w14:paraId="565503BC" w14:textId="77777777" w:rsidTr="00BC7342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E3C2D" w14:textId="77777777" w:rsidR="006A0AFB" w:rsidRPr="001D3031" w:rsidRDefault="006A0AFB" w:rsidP="00BC7342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Approval Requested</w:t>
            </w:r>
          </w:p>
        </w:tc>
        <w:tc>
          <w:tcPr>
            <w:tcW w:w="8299" w:type="dxa"/>
          </w:tcPr>
          <w:p w14:paraId="67F74AB5" w14:textId="77777777" w:rsidR="006A0AFB" w:rsidRPr="001D3031" w:rsidRDefault="006A0AFB" w:rsidP="00BC7342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 xml:space="preserve">Conditional Final Approval     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A0315" w14:textId="77777777" w:rsidR="006A0AFB" w:rsidRPr="001D3031" w:rsidRDefault="006A0AFB" w:rsidP="00BC7342">
            <w:pPr>
              <w:pStyle w:val="ListParagraph"/>
              <w:ind w:left="0"/>
              <w:rPr>
                <w:sz w:val="24"/>
              </w:rPr>
            </w:pPr>
          </w:p>
        </w:tc>
      </w:tr>
      <w:bookmarkEnd w:id="2"/>
    </w:tbl>
    <w:p w14:paraId="77DBD029" w14:textId="7278E234" w:rsidR="00300E5B" w:rsidRDefault="00300E5B" w:rsidP="006A0AFB">
      <w:pPr>
        <w:widowControl/>
        <w:autoSpaceDE/>
        <w:autoSpaceDN/>
        <w:adjustRightInd/>
        <w:spacing w:line="276" w:lineRule="auto"/>
        <w:contextualSpacing/>
        <w:rPr>
          <w:sz w:val="24"/>
        </w:rPr>
      </w:pPr>
    </w:p>
    <w:tbl>
      <w:tblPr>
        <w:tblpPr w:leftFromText="180" w:rightFromText="180" w:vertAnchor="text" w:horzAnchor="margin" w:tblpY="86"/>
        <w:tblW w:w="1039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9"/>
        <w:gridCol w:w="8492"/>
      </w:tblGrid>
      <w:tr w:rsidR="00300E5B" w:rsidRPr="001D3031" w14:paraId="420C5A60" w14:textId="77777777" w:rsidTr="003C6EF5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77246" w14:textId="77777777" w:rsidR="00300E5B" w:rsidRPr="001D3031" w:rsidRDefault="00300E5B" w:rsidP="003C6EF5">
            <w:pPr>
              <w:pStyle w:val="ListParagraph"/>
              <w:ind w:left="0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A.</w:t>
            </w:r>
          </w:p>
        </w:tc>
        <w:tc>
          <w:tcPr>
            <w:tcW w:w="8299" w:type="dxa"/>
          </w:tcPr>
          <w:p w14:paraId="4957A2C6" w14:textId="6C82D7A8" w:rsidR="00300E5B" w:rsidRPr="001D3031" w:rsidRDefault="00300E5B" w:rsidP="003C6EF5">
            <w:pPr>
              <w:pStyle w:val="ListParagraph"/>
              <w:ind w:left="0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Caldwell Minor Subdivision </w:t>
            </w:r>
          </w:p>
        </w:tc>
      </w:tr>
      <w:tr w:rsidR="00300E5B" w:rsidRPr="001D3031" w14:paraId="092573ED" w14:textId="77777777" w:rsidTr="003C6EF5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3E38C" w14:textId="77777777" w:rsidR="00300E5B" w:rsidRPr="001D3031" w:rsidRDefault="00300E5B" w:rsidP="003C6EF5">
            <w:pPr>
              <w:pStyle w:val="ListParagraph"/>
              <w:ind w:left="0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Township</w:t>
            </w:r>
          </w:p>
        </w:tc>
        <w:tc>
          <w:tcPr>
            <w:tcW w:w="8299" w:type="dxa"/>
          </w:tcPr>
          <w:p w14:paraId="1D6D676D" w14:textId="4AE80275" w:rsidR="00300E5B" w:rsidRPr="001D3031" w:rsidRDefault="00300E5B" w:rsidP="003C6EF5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Greene</w:t>
            </w:r>
          </w:p>
        </w:tc>
      </w:tr>
      <w:tr w:rsidR="00300E5B" w:rsidRPr="001D3031" w14:paraId="4FA7B7A4" w14:textId="77777777" w:rsidTr="003C6EF5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D0ED4" w14:textId="77777777" w:rsidR="00300E5B" w:rsidRPr="001D3031" w:rsidRDefault="00300E5B" w:rsidP="003C6EF5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Zoning</w:t>
            </w:r>
          </w:p>
        </w:tc>
        <w:tc>
          <w:tcPr>
            <w:tcW w:w="8299" w:type="dxa"/>
          </w:tcPr>
          <w:p w14:paraId="478EE303" w14:textId="77777777" w:rsidR="00300E5B" w:rsidRPr="001D3031" w:rsidRDefault="00300E5B" w:rsidP="003C6EF5">
            <w:pPr>
              <w:pStyle w:val="ListParagraph"/>
              <w:ind w:left="0"/>
              <w:rPr>
                <w:sz w:val="24"/>
              </w:rPr>
            </w:pPr>
            <w:r w:rsidRPr="001D3031">
              <w:rPr>
                <w:sz w:val="24"/>
              </w:rPr>
              <w:t>N/A</w:t>
            </w:r>
          </w:p>
        </w:tc>
      </w:tr>
      <w:tr w:rsidR="00300E5B" w:rsidRPr="001D3031" w14:paraId="7DCC9E11" w14:textId="77777777" w:rsidTr="003C6EF5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CE857" w14:textId="77777777" w:rsidR="00300E5B" w:rsidRPr="001D3031" w:rsidRDefault="00300E5B" w:rsidP="003C6EF5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Site Control</w:t>
            </w:r>
          </w:p>
        </w:tc>
        <w:tc>
          <w:tcPr>
            <w:tcW w:w="8299" w:type="dxa"/>
          </w:tcPr>
          <w:p w14:paraId="6BAA42AC" w14:textId="1C789FFD" w:rsidR="00300E5B" w:rsidRPr="001D3031" w:rsidRDefault="00300E5B" w:rsidP="003C6EF5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11-01-161</w:t>
            </w:r>
          </w:p>
        </w:tc>
      </w:tr>
      <w:tr w:rsidR="00300E5B" w:rsidRPr="001D3031" w14:paraId="30633C6F" w14:textId="77777777" w:rsidTr="003C6EF5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8ED6F" w14:textId="77777777" w:rsidR="00300E5B" w:rsidRPr="001D3031" w:rsidRDefault="00300E5B" w:rsidP="003C6EF5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Driveway Permit, parking and utilities</w:t>
            </w:r>
          </w:p>
        </w:tc>
        <w:tc>
          <w:tcPr>
            <w:tcW w:w="8299" w:type="dxa"/>
          </w:tcPr>
          <w:p w14:paraId="76198D85" w14:textId="2C7EF78F" w:rsidR="00300E5B" w:rsidRPr="001D3031" w:rsidRDefault="00300E5B" w:rsidP="003C6EF5">
            <w:pPr>
              <w:widowControl/>
              <w:tabs>
                <w:tab w:val="left" w:pos="2985"/>
              </w:tabs>
              <w:autoSpaceDE/>
              <w:autoSpaceDN/>
              <w:adjustRightInd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Turkey Knob Road &amp; Maple Town Road</w:t>
            </w:r>
          </w:p>
          <w:p w14:paraId="4D570B1F" w14:textId="77777777" w:rsidR="00300E5B" w:rsidRPr="001D3031" w:rsidRDefault="00300E5B" w:rsidP="003C6EF5">
            <w:pPr>
              <w:widowControl/>
              <w:tabs>
                <w:tab w:val="left" w:pos="2985"/>
              </w:tabs>
              <w:autoSpaceDE/>
              <w:autoSpaceDN/>
              <w:adjustRightInd/>
              <w:rPr>
                <w:sz w:val="24"/>
                <w:szCs w:val="32"/>
              </w:rPr>
            </w:pPr>
            <w:r w:rsidRPr="001D3031">
              <w:rPr>
                <w:sz w:val="24"/>
                <w:szCs w:val="32"/>
              </w:rPr>
              <w:t>Utilities: Existing</w:t>
            </w:r>
          </w:p>
          <w:p w14:paraId="1F527C01" w14:textId="6054C4EB" w:rsidR="00300E5B" w:rsidRPr="001D3031" w:rsidRDefault="00300E5B" w:rsidP="003C6EF5">
            <w:pPr>
              <w:widowControl/>
              <w:tabs>
                <w:tab w:val="left" w:pos="2985"/>
              </w:tabs>
              <w:autoSpaceDE/>
              <w:autoSpaceDN/>
              <w:adjustRightInd/>
              <w:rPr>
                <w:sz w:val="24"/>
                <w:szCs w:val="32"/>
              </w:rPr>
            </w:pPr>
            <w:r w:rsidRPr="001D3031">
              <w:rPr>
                <w:sz w:val="24"/>
                <w:szCs w:val="32"/>
              </w:rPr>
              <w:t xml:space="preserve">Water: </w:t>
            </w:r>
            <w:r w:rsidR="009A6F21">
              <w:rPr>
                <w:sz w:val="24"/>
                <w:szCs w:val="32"/>
              </w:rPr>
              <w:t>East Dunkard</w:t>
            </w:r>
            <w:r w:rsidRPr="001D3031">
              <w:rPr>
                <w:sz w:val="24"/>
                <w:szCs w:val="32"/>
              </w:rPr>
              <w:t xml:space="preserve">                                      </w:t>
            </w:r>
          </w:p>
          <w:p w14:paraId="3A6C00BD" w14:textId="6EE45AD1" w:rsidR="00300E5B" w:rsidRPr="001D3031" w:rsidRDefault="00300E5B" w:rsidP="003C6EF5">
            <w:pPr>
              <w:widowControl/>
              <w:tabs>
                <w:tab w:val="left" w:pos="2985"/>
              </w:tabs>
              <w:autoSpaceDE/>
              <w:autoSpaceDN/>
              <w:adjustRightInd/>
              <w:rPr>
                <w:sz w:val="24"/>
                <w:szCs w:val="32"/>
              </w:rPr>
            </w:pPr>
            <w:r w:rsidRPr="001D3031">
              <w:rPr>
                <w:sz w:val="24"/>
                <w:szCs w:val="32"/>
              </w:rPr>
              <w:t>Electric:</w:t>
            </w:r>
            <w:r w:rsidR="009A6F21">
              <w:rPr>
                <w:sz w:val="24"/>
                <w:szCs w:val="32"/>
              </w:rPr>
              <w:t xml:space="preserve"> West Penn</w:t>
            </w:r>
          </w:p>
          <w:p w14:paraId="5C652C59" w14:textId="77777777" w:rsidR="00300E5B" w:rsidRPr="001D3031" w:rsidRDefault="00300E5B" w:rsidP="003C6EF5">
            <w:pPr>
              <w:autoSpaceDE/>
              <w:spacing w:line="276" w:lineRule="auto"/>
              <w:contextualSpacing/>
              <w:rPr>
                <w:sz w:val="24"/>
                <w:szCs w:val="32"/>
              </w:rPr>
            </w:pPr>
            <w:r w:rsidRPr="001D3031">
              <w:rPr>
                <w:sz w:val="24"/>
                <w:szCs w:val="32"/>
              </w:rPr>
              <w:t xml:space="preserve">Sewerage: </w:t>
            </w:r>
            <w:r>
              <w:rPr>
                <w:sz w:val="24"/>
                <w:szCs w:val="32"/>
              </w:rPr>
              <w:t>ONLOT</w:t>
            </w:r>
          </w:p>
        </w:tc>
      </w:tr>
      <w:tr w:rsidR="00300E5B" w:rsidRPr="001D3031" w14:paraId="06937477" w14:textId="77777777" w:rsidTr="003C6EF5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22997" w14:textId="77777777" w:rsidR="00300E5B" w:rsidRPr="001D3031" w:rsidRDefault="00300E5B" w:rsidP="003C6EF5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Stormwater</w:t>
            </w:r>
          </w:p>
        </w:tc>
        <w:tc>
          <w:tcPr>
            <w:tcW w:w="8299" w:type="dxa"/>
          </w:tcPr>
          <w:p w14:paraId="55D279B2" w14:textId="77777777" w:rsidR="00300E5B" w:rsidRPr="001D3031" w:rsidRDefault="00300E5B" w:rsidP="003C6EF5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</w:tr>
      <w:tr w:rsidR="00300E5B" w:rsidRPr="001D3031" w14:paraId="50D8FA0F" w14:textId="77777777" w:rsidTr="003C6EF5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7A1B1" w14:textId="77777777" w:rsidR="00300E5B" w:rsidRPr="001D3031" w:rsidRDefault="00300E5B" w:rsidP="003C6EF5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Conservation District/PADEP</w:t>
            </w:r>
          </w:p>
        </w:tc>
        <w:tc>
          <w:tcPr>
            <w:tcW w:w="8299" w:type="dxa"/>
          </w:tcPr>
          <w:p w14:paraId="0E32E071" w14:textId="77777777" w:rsidR="00300E5B" w:rsidRPr="001D3031" w:rsidRDefault="00300E5B" w:rsidP="003C6EF5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Non-Building Waivers</w:t>
            </w:r>
          </w:p>
        </w:tc>
      </w:tr>
      <w:tr w:rsidR="00300E5B" w:rsidRPr="001D3031" w14:paraId="68F95952" w14:textId="77777777" w:rsidTr="003C6EF5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DF554" w14:textId="77777777" w:rsidR="00300E5B" w:rsidRPr="001D3031" w:rsidRDefault="00300E5B" w:rsidP="003C6EF5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 xml:space="preserve">Total Area of </w:t>
            </w:r>
            <w:r>
              <w:rPr>
                <w:b/>
                <w:bCs/>
                <w:sz w:val="24"/>
              </w:rPr>
              <w:t>Interest</w:t>
            </w:r>
          </w:p>
        </w:tc>
        <w:tc>
          <w:tcPr>
            <w:tcW w:w="8299" w:type="dxa"/>
          </w:tcPr>
          <w:p w14:paraId="5FB97639" w14:textId="1821CC7A" w:rsidR="00300E5B" w:rsidRPr="001D3031" w:rsidRDefault="009A6F21" w:rsidP="003C6EF5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 xml:space="preserve">21.155 acres </w:t>
            </w:r>
          </w:p>
        </w:tc>
      </w:tr>
      <w:tr w:rsidR="00300E5B" w:rsidRPr="001D3031" w14:paraId="24CF9968" w14:textId="77777777" w:rsidTr="003C6EF5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49F37" w14:textId="77777777" w:rsidR="00300E5B" w:rsidRPr="001D3031" w:rsidRDefault="00300E5B" w:rsidP="003C6EF5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Narrative</w:t>
            </w:r>
          </w:p>
        </w:tc>
        <w:tc>
          <w:tcPr>
            <w:tcW w:w="8299" w:type="dxa"/>
          </w:tcPr>
          <w:p w14:paraId="1DBCE78F" w14:textId="77777777" w:rsidR="00300E5B" w:rsidRPr="002D00BB" w:rsidRDefault="00300E5B" w:rsidP="003C6EF5">
            <w:pPr>
              <w:jc w:val="center"/>
              <w:rPr>
                <w:b/>
                <w:bCs/>
                <w:sz w:val="24"/>
              </w:rPr>
            </w:pPr>
            <w:r w:rsidRPr="002D00BB">
              <w:rPr>
                <w:b/>
                <w:bCs/>
                <w:sz w:val="24"/>
              </w:rPr>
              <w:t>It is the intent of this plan to:</w:t>
            </w:r>
          </w:p>
          <w:p w14:paraId="4523F0B9" w14:textId="40F90A3A" w:rsidR="009A6F21" w:rsidRDefault="009A6F21" w:rsidP="003C6EF5">
            <w:pPr>
              <w:rPr>
                <w:sz w:val="24"/>
              </w:rPr>
            </w:pPr>
            <w:r>
              <w:rPr>
                <w:b/>
                <w:bCs/>
                <w:sz w:val="24"/>
              </w:rPr>
              <w:t xml:space="preserve">Lot # 4 – </w:t>
            </w:r>
            <w:r>
              <w:rPr>
                <w:sz w:val="24"/>
              </w:rPr>
              <w:t>7.080 Acres</w:t>
            </w:r>
            <w:r w:rsidR="009A0A74">
              <w:rPr>
                <w:sz w:val="24"/>
              </w:rPr>
              <w:t xml:space="preserve"> (For Agricultural Use)</w:t>
            </w:r>
          </w:p>
          <w:p w14:paraId="5FA9792B" w14:textId="77777777" w:rsidR="009A6F21" w:rsidRDefault="009A6F21" w:rsidP="003C6EF5">
            <w:pPr>
              <w:rPr>
                <w:sz w:val="24"/>
              </w:rPr>
            </w:pPr>
          </w:p>
          <w:p w14:paraId="14F4E530" w14:textId="7C0D656E" w:rsidR="009A6F21" w:rsidRDefault="009A6F21" w:rsidP="003C6EF5">
            <w:pPr>
              <w:rPr>
                <w:sz w:val="24"/>
              </w:rPr>
            </w:pPr>
            <w:r w:rsidRPr="009A6F21">
              <w:rPr>
                <w:b/>
                <w:bCs/>
                <w:sz w:val="24"/>
              </w:rPr>
              <w:t>Lot # 5</w:t>
            </w:r>
            <w:r>
              <w:rPr>
                <w:sz w:val="24"/>
              </w:rPr>
              <w:t xml:space="preserve"> – 6.853 Acres </w:t>
            </w:r>
            <w:r w:rsidR="009A0A74">
              <w:rPr>
                <w:sz w:val="24"/>
              </w:rPr>
              <w:t>(For Agricultural Use)</w:t>
            </w:r>
          </w:p>
          <w:p w14:paraId="006F9122" w14:textId="77777777" w:rsidR="009A6F21" w:rsidRDefault="009A6F21" w:rsidP="003C6EF5">
            <w:pPr>
              <w:rPr>
                <w:sz w:val="24"/>
              </w:rPr>
            </w:pPr>
          </w:p>
          <w:p w14:paraId="3D9F56BE" w14:textId="28F938DB" w:rsidR="00300E5B" w:rsidRPr="001D3031" w:rsidRDefault="009A6F21" w:rsidP="003C6EF5">
            <w:pPr>
              <w:rPr>
                <w:sz w:val="24"/>
              </w:rPr>
            </w:pPr>
            <w:r w:rsidRPr="009A6F21">
              <w:rPr>
                <w:b/>
                <w:bCs/>
                <w:sz w:val="24"/>
              </w:rPr>
              <w:t>Lot # 6</w:t>
            </w:r>
            <w:r w:rsidR="00300E5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– 7.222 Acres </w:t>
            </w:r>
            <w:r w:rsidR="009A0A74">
              <w:rPr>
                <w:sz w:val="24"/>
              </w:rPr>
              <w:t>(For Agricultural Use)</w:t>
            </w:r>
          </w:p>
        </w:tc>
      </w:tr>
      <w:tr w:rsidR="00300E5B" w:rsidRPr="001D3031" w14:paraId="718A6F07" w14:textId="77777777" w:rsidTr="003C6EF5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CF137" w14:textId="77777777" w:rsidR="00300E5B" w:rsidRPr="001D3031" w:rsidRDefault="00300E5B" w:rsidP="003C6EF5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Approval Requested</w:t>
            </w:r>
          </w:p>
        </w:tc>
        <w:tc>
          <w:tcPr>
            <w:tcW w:w="8299" w:type="dxa"/>
          </w:tcPr>
          <w:p w14:paraId="7BFE9AED" w14:textId="5F85334D" w:rsidR="00300E5B" w:rsidRPr="001D3031" w:rsidRDefault="009A6F21" w:rsidP="003C6EF5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 xml:space="preserve">Preliminary Approval </w:t>
            </w:r>
          </w:p>
        </w:tc>
      </w:tr>
    </w:tbl>
    <w:p w14:paraId="228AE159" w14:textId="77777777" w:rsidR="00300E5B" w:rsidRPr="00025E51" w:rsidRDefault="00300E5B" w:rsidP="006A0AFB">
      <w:pPr>
        <w:widowControl/>
        <w:autoSpaceDE/>
        <w:autoSpaceDN/>
        <w:adjustRightInd/>
        <w:spacing w:line="276" w:lineRule="auto"/>
        <w:contextualSpacing/>
        <w:rPr>
          <w:sz w:val="24"/>
        </w:rPr>
      </w:pPr>
    </w:p>
    <w:p w14:paraId="45D1985D" w14:textId="74114F4C" w:rsidR="006A0AFB" w:rsidRDefault="006A0AFB" w:rsidP="006A0AFB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91364B">
        <w:rPr>
          <w:sz w:val="24"/>
        </w:rPr>
        <w:t>OLD BUSINESS</w:t>
      </w:r>
      <w:bookmarkStart w:id="3" w:name="_Hlk521309744"/>
    </w:p>
    <w:p w14:paraId="571BFD43" w14:textId="6DBC71C7" w:rsidR="00F363BC" w:rsidRPr="0091364B" w:rsidRDefault="00F363BC" w:rsidP="00F363BC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 xml:space="preserve">Lisa Miller Land Development  </w:t>
      </w:r>
    </w:p>
    <w:p w14:paraId="14CF0CA4" w14:textId="77777777" w:rsidR="006A0AFB" w:rsidRPr="00116192" w:rsidRDefault="006A0AFB" w:rsidP="006A0AFB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Emberclear, Dunkard Township</w:t>
      </w:r>
      <w:r>
        <w:rPr>
          <w:sz w:val="24"/>
        </w:rPr>
        <w:t xml:space="preserve"> (Update) </w:t>
      </w:r>
    </w:p>
    <w:p w14:paraId="6624B5C9" w14:textId="77777777" w:rsidR="006A0AFB" w:rsidRPr="00116192" w:rsidRDefault="006A0AFB" w:rsidP="006A0AFB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 xml:space="preserve">Luminous Keystone Renewables LLC </w:t>
      </w:r>
      <w:r>
        <w:rPr>
          <w:sz w:val="24"/>
        </w:rPr>
        <w:t>(Update)</w:t>
      </w:r>
    </w:p>
    <w:p w14:paraId="295EC16E" w14:textId="77777777" w:rsidR="006A0AFB" w:rsidRPr="00116192" w:rsidRDefault="006A0AFB" w:rsidP="006A0AFB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SPC: TTC – UPDATE</w:t>
      </w:r>
    </w:p>
    <w:p w14:paraId="332F5188" w14:textId="77777777" w:rsidR="006A0AFB" w:rsidRPr="00116192" w:rsidRDefault="006A0AFB" w:rsidP="006A0AFB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 xml:space="preserve">Recycling </w:t>
      </w:r>
    </w:p>
    <w:p w14:paraId="3957AD91" w14:textId="77777777" w:rsidR="006A0AFB" w:rsidRPr="002672A8" w:rsidRDefault="006A0AFB" w:rsidP="006A0AFB">
      <w:pPr>
        <w:pStyle w:val="ListParagraph"/>
        <w:widowControl/>
        <w:numPr>
          <w:ilvl w:val="2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2672A8">
        <w:rPr>
          <w:sz w:val="24"/>
        </w:rPr>
        <w:t xml:space="preserve">ReTRACTS </w:t>
      </w:r>
    </w:p>
    <w:p w14:paraId="73AA6160" w14:textId="77777777" w:rsidR="006A0AFB" w:rsidRDefault="006A0AFB" w:rsidP="006A0AFB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Railroad extension</w:t>
      </w:r>
    </w:p>
    <w:p w14:paraId="6A668793" w14:textId="53EA471D" w:rsidR="006A0AFB" w:rsidRPr="00116192" w:rsidRDefault="006A0AFB" w:rsidP="006A0AFB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Greene County Solid Waste Management Plan</w:t>
      </w:r>
      <w:r w:rsidR="00EB2D20">
        <w:rPr>
          <w:sz w:val="24"/>
        </w:rPr>
        <w:t xml:space="preserve"> (Update)</w:t>
      </w:r>
      <w:r w:rsidRPr="00116192">
        <w:rPr>
          <w:sz w:val="24"/>
        </w:rPr>
        <w:t xml:space="preserve"> </w:t>
      </w:r>
    </w:p>
    <w:p w14:paraId="7A6BFB39" w14:textId="77777777" w:rsidR="006A0AFB" w:rsidRPr="00116192" w:rsidRDefault="006A0AFB" w:rsidP="006A0AFB">
      <w:pPr>
        <w:pStyle w:val="ListParagraph"/>
        <w:widowControl/>
        <w:numPr>
          <w:ilvl w:val="2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Overview</w:t>
      </w:r>
    </w:p>
    <w:p w14:paraId="1B91BE55" w14:textId="77777777" w:rsidR="006A0AFB" w:rsidRDefault="006A0AFB" w:rsidP="006A0AFB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 xml:space="preserve">Dollar General, Mt. Morris, PA </w:t>
      </w:r>
    </w:p>
    <w:p w14:paraId="413F89D6" w14:textId="77777777" w:rsidR="006A0AFB" w:rsidRPr="00116192" w:rsidRDefault="006A0AFB" w:rsidP="006A0AFB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Historical Resources</w:t>
      </w:r>
    </w:p>
    <w:p w14:paraId="3D97B11B" w14:textId="77777777" w:rsidR="006A0AFB" w:rsidRPr="00116192" w:rsidRDefault="006A0AFB" w:rsidP="006A0AFB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Parks and Recreation</w:t>
      </w:r>
    </w:p>
    <w:p w14:paraId="7F7234E4" w14:textId="77777777" w:rsidR="006A0AFB" w:rsidRDefault="006A0AFB" w:rsidP="006A0AFB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 xml:space="preserve">Municipal Zoning maps </w:t>
      </w:r>
    </w:p>
    <w:p w14:paraId="5B641818" w14:textId="77777777" w:rsidR="006A0AFB" w:rsidRPr="00116192" w:rsidRDefault="006A0AFB" w:rsidP="006A0AFB">
      <w:pPr>
        <w:pStyle w:val="ListParagraph"/>
        <w:widowControl/>
        <w:autoSpaceDE/>
        <w:autoSpaceDN/>
        <w:adjustRightInd/>
        <w:spacing w:line="276" w:lineRule="auto"/>
        <w:ind w:left="0"/>
        <w:contextualSpacing/>
        <w:rPr>
          <w:sz w:val="24"/>
        </w:rPr>
      </w:pPr>
    </w:p>
    <w:p w14:paraId="29FD47EE" w14:textId="35622719" w:rsidR="006A0AFB" w:rsidRDefault="006A0AFB" w:rsidP="006A0AFB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NEW BUSINESS</w:t>
      </w:r>
    </w:p>
    <w:p w14:paraId="1182ACFF" w14:textId="70804ED0" w:rsidR="004220D3" w:rsidRPr="00A042F7" w:rsidRDefault="004220D3" w:rsidP="004220D3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 xml:space="preserve">Annual </w:t>
      </w:r>
      <w:r w:rsidR="00B35135">
        <w:rPr>
          <w:sz w:val="24"/>
        </w:rPr>
        <w:t>Assessment</w:t>
      </w:r>
      <w:r w:rsidR="00C57108">
        <w:rPr>
          <w:sz w:val="24"/>
        </w:rPr>
        <w:t xml:space="preserve"> Data</w:t>
      </w:r>
      <w:r w:rsidR="00B35135">
        <w:rPr>
          <w:sz w:val="24"/>
        </w:rPr>
        <w:t xml:space="preserve"> Greene County</w:t>
      </w:r>
      <w:r w:rsidR="009A6F21">
        <w:rPr>
          <w:sz w:val="24"/>
        </w:rPr>
        <w:t xml:space="preserve"> (Hand Out)</w:t>
      </w:r>
      <w:r w:rsidR="00B35135">
        <w:rPr>
          <w:sz w:val="24"/>
        </w:rPr>
        <w:t xml:space="preserve">  </w:t>
      </w:r>
    </w:p>
    <w:p w14:paraId="74BD4EEC" w14:textId="77777777" w:rsidR="006A0AFB" w:rsidRPr="00116192" w:rsidRDefault="006A0AFB" w:rsidP="006A0AFB">
      <w:pPr>
        <w:pStyle w:val="ListParagraph"/>
        <w:widowControl/>
        <w:autoSpaceDE/>
        <w:autoSpaceDN/>
        <w:adjustRightInd/>
        <w:spacing w:line="276" w:lineRule="auto"/>
        <w:ind w:left="0"/>
        <w:contextualSpacing/>
        <w:rPr>
          <w:sz w:val="24"/>
        </w:rPr>
      </w:pPr>
    </w:p>
    <w:p w14:paraId="1D89AF4B" w14:textId="77777777" w:rsidR="006A0AFB" w:rsidRPr="00116192" w:rsidRDefault="006A0AFB" w:rsidP="006A0AFB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CONSERVATION DISTRICT REPORT</w:t>
      </w:r>
    </w:p>
    <w:p w14:paraId="461697F4" w14:textId="77777777" w:rsidR="006A0AFB" w:rsidRPr="00116192" w:rsidRDefault="006A0AFB" w:rsidP="006A0AFB">
      <w:pPr>
        <w:pStyle w:val="ListParagraph"/>
        <w:widowControl/>
        <w:autoSpaceDE/>
        <w:autoSpaceDN/>
        <w:adjustRightInd/>
        <w:spacing w:line="276" w:lineRule="auto"/>
        <w:ind w:left="0"/>
        <w:contextualSpacing/>
        <w:rPr>
          <w:sz w:val="24"/>
        </w:rPr>
      </w:pPr>
    </w:p>
    <w:p w14:paraId="6BD03EF5" w14:textId="77777777" w:rsidR="006A0AFB" w:rsidRPr="00116192" w:rsidRDefault="006A0AFB" w:rsidP="006A0AFB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PLANNING DEPARTMENT REPORT</w:t>
      </w:r>
    </w:p>
    <w:p w14:paraId="2F0C3C9C" w14:textId="77777777" w:rsidR="006A0AFB" w:rsidRPr="00116192" w:rsidRDefault="006A0AFB" w:rsidP="006A0AFB">
      <w:pPr>
        <w:pStyle w:val="ListParagraph"/>
        <w:widowControl/>
        <w:numPr>
          <w:ilvl w:val="1"/>
          <w:numId w:val="1"/>
        </w:numPr>
        <w:tabs>
          <w:tab w:val="num" w:pos="1440"/>
        </w:tabs>
        <w:autoSpaceDE/>
        <w:autoSpaceDN/>
        <w:adjustRightInd/>
        <w:spacing w:line="276" w:lineRule="auto"/>
        <w:ind w:hanging="630"/>
        <w:contextualSpacing/>
        <w:rPr>
          <w:sz w:val="24"/>
        </w:rPr>
      </w:pPr>
      <w:r w:rsidRPr="00116192">
        <w:rPr>
          <w:sz w:val="24"/>
        </w:rPr>
        <w:t>Lot Splits – Appendix A</w:t>
      </w:r>
    </w:p>
    <w:p w14:paraId="037DED0A" w14:textId="77777777" w:rsidR="006A0AFB" w:rsidRPr="00116192" w:rsidRDefault="006A0AFB" w:rsidP="006A0AFB">
      <w:pPr>
        <w:pStyle w:val="ListParagraph"/>
        <w:widowControl/>
        <w:numPr>
          <w:ilvl w:val="1"/>
          <w:numId w:val="1"/>
        </w:numPr>
        <w:tabs>
          <w:tab w:val="num" w:pos="1440"/>
        </w:tabs>
        <w:autoSpaceDE/>
        <w:autoSpaceDN/>
        <w:adjustRightInd/>
        <w:spacing w:line="276" w:lineRule="auto"/>
        <w:ind w:hanging="630"/>
        <w:contextualSpacing/>
        <w:rPr>
          <w:sz w:val="24"/>
        </w:rPr>
      </w:pPr>
      <w:r w:rsidRPr="00116192">
        <w:rPr>
          <w:sz w:val="24"/>
        </w:rPr>
        <w:lastRenderedPageBreak/>
        <w:t>Tax Abatement – Appendix B</w:t>
      </w:r>
    </w:p>
    <w:p w14:paraId="10FB4D3C" w14:textId="77777777" w:rsidR="006A0AFB" w:rsidRPr="00116192" w:rsidRDefault="006A0AFB" w:rsidP="006A0AFB">
      <w:pPr>
        <w:pStyle w:val="ListParagraph"/>
        <w:widowControl/>
        <w:autoSpaceDE/>
        <w:autoSpaceDN/>
        <w:adjustRightInd/>
        <w:spacing w:line="276" w:lineRule="auto"/>
        <w:ind w:left="1800"/>
        <w:contextualSpacing/>
        <w:rPr>
          <w:sz w:val="24"/>
        </w:rPr>
      </w:pPr>
    </w:p>
    <w:p w14:paraId="13CEBDE8" w14:textId="77777777" w:rsidR="006A0AFB" w:rsidRPr="00116192" w:rsidRDefault="006A0AFB" w:rsidP="006A0AFB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MEETINGS</w:t>
      </w:r>
      <w:bookmarkEnd w:id="3"/>
    </w:p>
    <w:p w14:paraId="7D582F37" w14:textId="77777777" w:rsidR="006A0AFB" w:rsidRPr="00116192" w:rsidRDefault="006A0AFB" w:rsidP="006A0AFB">
      <w:pPr>
        <w:pStyle w:val="ListParagraph"/>
        <w:widowControl/>
        <w:autoSpaceDE/>
        <w:autoSpaceDN/>
        <w:adjustRightInd/>
        <w:spacing w:line="276" w:lineRule="auto"/>
        <w:ind w:left="1080"/>
        <w:contextualSpacing/>
        <w:rPr>
          <w:sz w:val="24"/>
        </w:rPr>
      </w:pPr>
    </w:p>
    <w:p w14:paraId="3B184B30" w14:textId="77777777" w:rsidR="006A0AFB" w:rsidRPr="00116192" w:rsidRDefault="006A0AFB" w:rsidP="006A0AFB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jc w:val="both"/>
        <w:rPr>
          <w:sz w:val="24"/>
        </w:rPr>
      </w:pPr>
      <w:r w:rsidRPr="00116192">
        <w:rPr>
          <w:sz w:val="24"/>
        </w:rPr>
        <w:t xml:space="preserve">ADJOURNMENT – </w:t>
      </w:r>
      <w:r w:rsidRPr="00116192">
        <w:rPr>
          <w:b/>
          <w:sz w:val="24"/>
          <w:u w:val="single"/>
        </w:rPr>
        <w:t>NEXT MEETING IS SCHEDULED FOR</w:t>
      </w:r>
      <w:bookmarkEnd w:id="0"/>
      <w:r w:rsidRPr="00116192">
        <w:rPr>
          <w:b/>
          <w:sz w:val="24"/>
          <w:u w:val="single"/>
        </w:rPr>
        <w:t xml:space="preserve"> </w:t>
      </w:r>
      <w:bookmarkEnd w:id="1"/>
      <w:r>
        <w:rPr>
          <w:b/>
          <w:sz w:val="24"/>
          <w:u w:val="single"/>
        </w:rPr>
        <w:t>JANUARY 9, 2022</w:t>
      </w:r>
    </w:p>
    <w:p w14:paraId="2E09542B" w14:textId="77777777" w:rsidR="006A0AFB" w:rsidRDefault="006A0AFB" w:rsidP="006A0AFB"/>
    <w:p w14:paraId="36EEC665" w14:textId="77777777" w:rsidR="006A0AFB" w:rsidRDefault="006A0AFB" w:rsidP="006A0AFB"/>
    <w:p w14:paraId="013DE331" w14:textId="77777777" w:rsidR="006A0AFB" w:rsidRDefault="006A0AFB" w:rsidP="006A0AFB"/>
    <w:p w14:paraId="3E4181C1" w14:textId="77777777" w:rsidR="006A0AFB" w:rsidRDefault="006A0AFB" w:rsidP="006A0AFB"/>
    <w:p w14:paraId="0E47D699" w14:textId="77777777" w:rsidR="007C46ED" w:rsidRDefault="007C46ED"/>
    <w:sectPr w:rsidR="007C46ED" w:rsidSect="0097041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E83C69"/>
    <w:multiLevelType w:val="hybridMultilevel"/>
    <w:tmpl w:val="4D28513E"/>
    <w:lvl w:ilvl="0" w:tplc="DDC8D72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34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EC0D26">
      <w:start w:val="20"/>
      <w:numFmt w:val="bullet"/>
      <w:lvlText w:val="-"/>
      <w:lvlJc w:val="left"/>
      <w:pPr>
        <w:ind w:left="5760" w:hanging="360"/>
      </w:pPr>
      <w:rPr>
        <w:rFonts w:ascii="Times New Roman" w:eastAsia="Times New Roman" w:hAnsi="Times New Roman" w:cs="Times New Roman" w:hint="default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143164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AFB"/>
    <w:rsid w:val="00300E5B"/>
    <w:rsid w:val="004220D3"/>
    <w:rsid w:val="006A0AFB"/>
    <w:rsid w:val="007C46ED"/>
    <w:rsid w:val="009A0A74"/>
    <w:rsid w:val="009A6F21"/>
    <w:rsid w:val="00B35135"/>
    <w:rsid w:val="00C57108"/>
    <w:rsid w:val="00D167F8"/>
    <w:rsid w:val="00E20172"/>
    <w:rsid w:val="00E85C27"/>
    <w:rsid w:val="00EB2D20"/>
    <w:rsid w:val="00EC7A6F"/>
    <w:rsid w:val="00F36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D9631"/>
  <w15:chartTrackingRefBased/>
  <w15:docId w15:val="{4BA309C6-D487-4D99-A727-581CB341C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0AF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0AFB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Lamb</dc:creator>
  <cp:keywords/>
  <dc:description/>
  <cp:lastModifiedBy>Kyle Lamb</cp:lastModifiedBy>
  <cp:revision>9</cp:revision>
  <dcterms:created xsi:type="dcterms:W3CDTF">2022-11-29T16:45:00Z</dcterms:created>
  <dcterms:modified xsi:type="dcterms:W3CDTF">2022-12-05T22:15:00Z</dcterms:modified>
</cp:coreProperties>
</file>