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FE2739" w14:textId="77777777" w:rsidR="00ED17C5" w:rsidRPr="00325C9E" w:rsidRDefault="00ED17C5" w:rsidP="00ED17C5">
      <w:pPr>
        <w:tabs>
          <w:tab w:val="center" w:pos="4680"/>
        </w:tabs>
        <w:jc w:val="center"/>
        <w:rPr>
          <w:b/>
          <w:bCs/>
          <w:sz w:val="24"/>
        </w:rPr>
      </w:pPr>
      <w:r w:rsidRPr="00325C9E">
        <w:rPr>
          <w:b/>
          <w:bCs/>
          <w:sz w:val="24"/>
        </w:rPr>
        <w:t>GREENE COUNTY PLANNING COMMISSION</w:t>
      </w:r>
    </w:p>
    <w:p w14:paraId="51338AFA" w14:textId="77777777" w:rsidR="00ED17C5" w:rsidRPr="00325C9E" w:rsidRDefault="00ED17C5" w:rsidP="00ED17C5">
      <w:pPr>
        <w:tabs>
          <w:tab w:val="center" w:pos="4680"/>
        </w:tabs>
        <w:jc w:val="center"/>
        <w:rPr>
          <w:b/>
          <w:bCs/>
          <w:sz w:val="24"/>
        </w:rPr>
      </w:pPr>
      <w:r>
        <w:rPr>
          <w:b/>
          <w:bCs/>
          <w:sz w:val="24"/>
        </w:rPr>
        <w:t>93 EAST HIGH</w:t>
      </w:r>
      <w:r w:rsidRPr="00325C9E">
        <w:rPr>
          <w:b/>
          <w:bCs/>
          <w:sz w:val="24"/>
        </w:rPr>
        <w:t xml:space="preserve"> STREET</w:t>
      </w:r>
    </w:p>
    <w:p w14:paraId="4167676C" w14:textId="77777777" w:rsidR="00ED17C5" w:rsidRDefault="00ED17C5" w:rsidP="00ED17C5">
      <w:pPr>
        <w:jc w:val="center"/>
        <w:rPr>
          <w:b/>
          <w:bCs/>
          <w:sz w:val="24"/>
        </w:rPr>
      </w:pPr>
      <w:r w:rsidRPr="00325C9E">
        <w:rPr>
          <w:b/>
          <w:bCs/>
          <w:sz w:val="24"/>
        </w:rPr>
        <w:t>WAYNESBURG, PENNSYLVANIA 15370</w:t>
      </w:r>
    </w:p>
    <w:p w14:paraId="36F76277" w14:textId="77777777" w:rsidR="00ED17C5" w:rsidRDefault="00ED17C5" w:rsidP="00ED17C5">
      <w:pPr>
        <w:jc w:val="center"/>
        <w:rPr>
          <w:b/>
          <w:bCs/>
          <w:sz w:val="24"/>
        </w:rPr>
      </w:pPr>
    </w:p>
    <w:p w14:paraId="4B894CF7" w14:textId="77777777" w:rsidR="00ED17C5" w:rsidRDefault="00ED17C5" w:rsidP="00ED17C5">
      <w:pPr>
        <w:jc w:val="center"/>
        <w:rPr>
          <w:b/>
          <w:bCs/>
          <w:sz w:val="24"/>
        </w:rPr>
      </w:pPr>
    </w:p>
    <w:p w14:paraId="6D5A827C" w14:textId="5B33E89F" w:rsidR="00ED17C5" w:rsidRPr="001D3031" w:rsidRDefault="00B665A2" w:rsidP="00ED17C5">
      <w:pPr>
        <w:tabs>
          <w:tab w:val="center" w:pos="4680"/>
        </w:tabs>
        <w:jc w:val="center"/>
        <w:rPr>
          <w:b/>
          <w:bCs/>
          <w:sz w:val="24"/>
        </w:rPr>
      </w:pPr>
      <w:r>
        <w:rPr>
          <w:b/>
          <w:bCs/>
          <w:sz w:val="24"/>
          <w:u w:val="single"/>
        </w:rPr>
        <w:t>Meeting Minutes</w:t>
      </w:r>
      <w:r w:rsidR="00ED17C5" w:rsidRPr="001D3031">
        <w:rPr>
          <w:b/>
          <w:bCs/>
          <w:sz w:val="24"/>
          <w:u w:val="single"/>
        </w:rPr>
        <w:t xml:space="preserve"> FOR </w:t>
      </w:r>
      <w:r w:rsidR="00ED17C5">
        <w:rPr>
          <w:b/>
          <w:bCs/>
          <w:sz w:val="24"/>
          <w:u w:val="single"/>
        </w:rPr>
        <w:t>September 11, 2023</w:t>
      </w:r>
      <w:r w:rsidR="00ED17C5" w:rsidRPr="001D3031">
        <w:rPr>
          <w:b/>
          <w:bCs/>
          <w:sz w:val="24"/>
          <w:u w:val="single"/>
        </w:rPr>
        <w:t xml:space="preserve"> </w:t>
      </w:r>
    </w:p>
    <w:p w14:paraId="444CB852" w14:textId="77777777" w:rsidR="00ED17C5" w:rsidRPr="001D3031" w:rsidRDefault="00ED17C5" w:rsidP="00ED17C5">
      <w:pPr>
        <w:tabs>
          <w:tab w:val="center" w:pos="4680"/>
        </w:tabs>
        <w:jc w:val="center"/>
        <w:rPr>
          <w:b/>
          <w:bCs/>
          <w:sz w:val="24"/>
        </w:rPr>
      </w:pPr>
    </w:p>
    <w:p w14:paraId="4E480392" w14:textId="01A15984" w:rsidR="00ED17C5" w:rsidRPr="001D3031" w:rsidRDefault="00ED17C5" w:rsidP="00ED17C5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 xml:space="preserve">CALL TO ORDER </w:t>
      </w:r>
      <w:r w:rsidR="00075CEA">
        <w:rPr>
          <w:sz w:val="24"/>
        </w:rPr>
        <w:t xml:space="preserve">– Julie Called meeting to order via conference call at 6:01PM </w:t>
      </w:r>
    </w:p>
    <w:p w14:paraId="3BBDD374" w14:textId="77777777" w:rsidR="00ED17C5" w:rsidRPr="001D3031" w:rsidRDefault="00ED17C5" w:rsidP="00ED17C5">
      <w:pPr>
        <w:ind w:left="1080"/>
        <w:jc w:val="both"/>
        <w:rPr>
          <w:sz w:val="24"/>
        </w:rPr>
      </w:pPr>
    </w:p>
    <w:p w14:paraId="7C65D3B1" w14:textId="0B21A07A" w:rsidR="00ED17C5" w:rsidRDefault="00ED17C5" w:rsidP="00ED17C5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>ROLL CALL</w:t>
      </w:r>
      <w:r w:rsidR="00075CEA">
        <w:rPr>
          <w:sz w:val="24"/>
        </w:rPr>
        <w:t xml:space="preserve"> – Julie Via Call, Brian Sokol, Clint Blaney</w:t>
      </w:r>
      <w:r w:rsidR="001D1018">
        <w:rPr>
          <w:sz w:val="24"/>
        </w:rPr>
        <w:t>, Greta Monney.</w:t>
      </w:r>
    </w:p>
    <w:p w14:paraId="6977233C" w14:textId="77777777" w:rsidR="00ED17C5" w:rsidRPr="001D3031" w:rsidRDefault="00ED17C5" w:rsidP="00ED17C5">
      <w:pPr>
        <w:jc w:val="both"/>
        <w:rPr>
          <w:sz w:val="24"/>
        </w:rPr>
      </w:pPr>
    </w:p>
    <w:p w14:paraId="1A8FB168" w14:textId="4EB77769" w:rsidR="00ED17C5" w:rsidRPr="001D3031" w:rsidRDefault="00ED17C5" w:rsidP="00ED17C5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 xml:space="preserve">APPROVAL OF THE MINUTES </w:t>
      </w:r>
      <w:r w:rsidR="00075CEA" w:rsidRPr="001D3031">
        <w:rPr>
          <w:sz w:val="24"/>
        </w:rPr>
        <w:t>–</w:t>
      </w:r>
      <w:r w:rsidR="00075CEA">
        <w:rPr>
          <w:sz w:val="24"/>
        </w:rPr>
        <w:t xml:space="preserve"> </w:t>
      </w:r>
      <w:r w:rsidR="00075CEA" w:rsidRPr="001D1018">
        <w:rPr>
          <w:sz w:val="24"/>
        </w:rPr>
        <w:t>Greta</w:t>
      </w:r>
      <w:r w:rsidR="00075CEA" w:rsidRPr="001D1018">
        <w:rPr>
          <w:sz w:val="22"/>
          <w:szCs w:val="22"/>
        </w:rPr>
        <w:t xml:space="preserve"> </w:t>
      </w:r>
      <w:r w:rsidR="00075CEA">
        <w:rPr>
          <w:sz w:val="24"/>
        </w:rPr>
        <w:t>Made a motion to approve the May 1</w:t>
      </w:r>
      <w:r w:rsidR="00075CEA" w:rsidRPr="00075CEA">
        <w:rPr>
          <w:sz w:val="24"/>
          <w:vertAlign w:val="superscript"/>
        </w:rPr>
        <w:t>st</w:t>
      </w:r>
      <w:r w:rsidR="00075CEA">
        <w:rPr>
          <w:sz w:val="24"/>
        </w:rPr>
        <w:t>, July 10</w:t>
      </w:r>
      <w:r w:rsidR="00075CEA" w:rsidRPr="00075CEA">
        <w:rPr>
          <w:sz w:val="24"/>
          <w:vertAlign w:val="superscript"/>
        </w:rPr>
        <w:t>th</w:t>
      </w:r>
      <w:r w:rsidR="00075CEA">
        <w:rPr>
          <w:sz w:val="24"/>
        </w:rPr>
        <w:t xml:space="preserve"> and August 28</w:t>
      </w:r>
      <w:r w:rsidR="00075CEA" w:rsidRPr="00075CEA">
        <w:rPr>
          <w:sz w:val="24"/>
          <w:vertAlign w:val="superscript"/>
        </w:rPr>
        <w:t>th</w:t>
      </w:r>
      <w:r w:rsidR="00075CEA">
        <w:rPr>
          <w:sz w:val="24"/>
        </w:rPr>
        <w:t xml:space="preserve"> meeting minutes and was seconded by Clint </w:t>
      </w:r>
      <w:r>
        <w:rPr>
          <w:sz w:val="24"/>
        </w:rPr>
        <w:t>certify</w:t>
      </w:r>
      <w:r w:rsidRPr="001D3031">
        <w:rPr>
          <w:b/>
          <w:i/>
          <w:sz w:val="24"/>
        </w:rPr>
        <w:t xml:space="preserve"> a copy </w:t>
      </w:r>
    </w:p>
    <w:p w14:paraId="159598E2" w14:textId="77777777" w:rsidR="00ED17C5" w:rsidRPr="001D3031" w:rsidRDefault="00ED17C5" w:rsidP="00ED17C5">
      <w:pPr>
        <w:ind w:left="1080"/>
        <w:jc w:val="both"/>
        <w:rPr>
          <w:sz w:val="24"/>
        </w:rPr>
      </w:pPr>
    </w:p>
    <w:p w14:paraId="2716CF20" w14:textId="77777777" w:rsidR="00ED17C5" w:rsidRPr="001D3031" w:rsidRDefault="00ED17C5" w:rsidP="00ED17C5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 xml:space="preserve">PUBLIC DISCLOSURE: </w:t>
      </w:r>
    </w:p>
    <w:p w14:paraId="3114BADE" w14:textId="77777777" w:rsidR="00ED17C5" w:rsidRPr="001D3031" w:rsidRDefault="00ED17C5" w:rsidP="00ED17C5">
      <w:pPr>
        <w:ind w:left="1080"/>
        <w:jc w:val="both"/>
        <w:rPr>
          <w:sz w:val="24"/>
        </w:rPr>
      </w:pPr>
    </w:p>
    <w:p w14:paraId="0351B1FD" w14:textId="77777777" w:rsidR="00ED17C5" w:rsidRPr="001D3031" w:rsidRDefault="00ED17C5" w:rsidP="00ED17C5">
      <w:pPr>
        <w:ind w:left="1440"/>
        <w:jc w:val="both"/>
        <w:rPr>
          <w:b/>
          <w:sz w:val="24"/>
        </w:rPr>
      </w:pPr>
      <w:r w:rsidRPr="001D3031">
        <w:rPr>
          <w:b/>
          <w:sz w:val="24"/>
        </w:rPr>
        <w:t xml:space="preserve">This is a standard disclaimer.  If you have a conflict of interest on any particular item, you are duty bound to disclose it. </w:t>
      </w:r>
    </w:p>
    <w:p w14:paraId="7025FA7E" w14:textId="77777777" w:rsidR="00ED17C5" w:rsidRPr="001D3031" w:rsidRDefault="00ED17C5" w:rsidP="00ED17C5">
      <w:pPr>
        <w:jc w:val="both"/>
        <w:rPr>
          <w:sz w:val="24"/>
        </w:rPr>
      </w:pPr>
    </w:p>
    <w:p w14:paraId="7C07ADD5" w14:textId="77777777" w:rsidR="00ED17C5" w:rsidRPr="001D3031" w:rsidRDefault="00ED17C5" w:rsidP="00ED17C5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>EXECUTIVE SESSION (</w:t>
      </w:r>
      <w:r>
        <w:rPr>
          <w:sz w:val="24"/>
        </w:rPr>
        <w:t>as-</w:t>
      </w:r>
      <w:r w:rsidRPr="001D3031">
        <w:rPr>
          <w:sz w:val="24"/>
        </w:rPr>
        <w:t>needed)</w:t>
      </w:r>
    </w:p>
    <w:p w14:paraId="4DA4B119" w14:textId="77777777" w:rsidR="00ED17C5" w:rsidRPr="001D3031" w:rsidRDefault="00ED17C5" w:rsidP="00ED17C5">
      <w:pPr>
        <w:jc w:val="both"/>
        <w:rPr>
          <w:sz w:val="24"/>
        </w:rPr>
      </w:pPr>
    </w:p>
    <w:p w14:paraId="422AFB80" w14:textId="77777777" w:rsidR="00ED17C5" w:rsidRPr="001D3031" w:rsidRDefault="00ED17C5" w:rsidP="00ED17C5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 xml:space="preserve">PUBLIC COMMENT </w:t>
      </w:r>
    </w:p>
    <w:p w14:paraId="05FF3B2A" w14:textId="77777777" w:rsidR="00ED17C5" w:rsidRPr="001D3031" w:rsidRDefault="00ED17C5" w:rsidP="00ED17C5">
      <w:pPr>
        <w:jc w:val="both"/>
        <w:rPr>
          <w:sz w:val="24"/>
        </w:rPr>
      </w:pPr>
    </w:p>
    <w:p w14:paraId="4B43196D" w14:textId="653CA70F" w:rsidR="00ED17C5" w:rsidRPr="00075CEA" w:rsidRDefault="00ED17C5" w:rsidP="00075CEA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>LAND DEVELOPMENT</w:t>
      </w:r>
      <w:bookmarkStart w:id="0" w:name="_Hlk529192376"/>
      <w:bookmarkStart w:id="1" w:name="_Hlk505586495"/>
      <w:r w:rsidR="00075CEA" w:rsidRPr="001D3031">
        <w:rPr>
          <w:b/>
          <w:sz w:val="24"/>
        </w:rPr>
        <w:t xml:space="preserve">- </w:t>
      </w:r>
      <w:r w:rsidR="00075CEA">
        <w:rPr>
          <w:sz w:val="24"/>
        </w:rPr>
        <w:t>Clint made a motion for the final approval of Fox Ford Land development and was seconded by</w:t>
      </w:r>
      <w:r w:rsidR="001D1018">
        <w:rPr>
          <w:sz w:val="24"/>
        </w:rPr>
        <w:t xml:space="preserve"> Brian</w:t>
      </w:r>
    </w:p>
    <w:p w14:paraId="683350CC" w14:textId="77777777" w:rsidR="00ED17C5" w:rsidRPr="004E1EF5" w:rsidRDefault="00ED17C5" w:rsidP="00ED17C5">
      <w:pPr>
        <w:ind w:left="1080"/>
        <w:jc w:val="both"/>
        <w:rPr>
          <w:sz w:val="24"/>
        </w:rPr>
      </w:pPr>
    </w:p>
    <w:tbl>
      <w:tblPr>
        <w:tblpPr w:leftFromText="180" w:rightFromText="180" w:vertAnchor="text" w:horzAnchor="margin" w:tblpY="86"/>
        <w:tblW w:w="1888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99"/>
        <w:gridCol w:w="8492"/>
        <w:gridCol w:w="8492"/>
      </w:tblGrid>
      <w:tr w:rsidR="00ED17C5" w:rsidRPr="001D3031" w14:paraId="5E630E05" w14:textId="77777777" w:rsidTr="00BC0779">
        <w:tc>
          <w:tcPr>
            <w:tcW w:w="18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AF9906" w14:textId="77777777" w:rsidR="00ED17C5" w:rsidRPr="001D3031" w:rsidRDefault="00ED17C5" w:rsidP="00BC0779">
            <w:pPr>
              <w:pStyle w:val="ListParagraph"/>
              <w:ind w:left="0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B</w:t>
            </w:r>
            <w:r w:rsidRPr="001D3031">
              <w:rPr>
                <w:b/>
                <w:bCs/>
                <w:sz w:val="24"/>
              </w:rPr>
              <w:t>.</w:t>
            </w:r>
          </w:p>
        </w:tc>
        <w:tc>
          <w:tcPr>
            <w:tcW w:w="8492" w:type="dxa"/>
          </w:tcPr>
          <w:p w14:paraId="528E38C5" w14:textId="77777777" w:rsidR="00ED17C5" w:rsidRPr="001D3031" w:rsidRDefault="00ED17C5" w:rsidP="00BC0779">
            <w:pPr>
              <w:pStyle w:val="ListParagraph"/>
              <w:ind w:left="0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 xml:space="preserve">Fox Ford Land Development </w:t>
            </w:r>
          </w:p>
        </w:tc>
        <w:tc>
          <w:tcPr>
            <w:tcW w:w="8492" w:type="dxa"/>
          </w:tcPr>
          <w:p w14:paraId="3524C33F" w14:textId="77777777" w:rsidR="00ED17C5" w:rsidRPr="001D3031" w:rsidRDefault="00ED17C5" w:rsidP="00BC0779">
            <w:pPr>
              <w:pStyle w:val="ListParagraph"/>
              <w:ind w:left="0"/>
              <w:rPr>
                <w:b/>
                <w:bCs/>
                <w:sz w:val="24"/>
              </w:rPr>
            </w:pPr>
          </w:p>
        </w:tc>
      </w:tr>
      <w:tr w:rsidR="00ED17C5" w:rsidRPr="001D3031" w14:paraId="46D76B81" w14:textId="77777777" w:rsidTr="00BC0779">
        <w:tc>
          <w:tcPr>
            <w:tcW w:w="18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DB042" w14:textId="77777777" w:rsidR="00ED17C5" w:rsidRPr="001D3031" w:rsidRDefault="00ED17C5" w:rsidP="00BC0779">
            <w:pPr>
              <w:pStyle w:val="ListParagraph"/>
              <w:ind w:left="0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Township</w:t>
            </w:r>
          </w:p>
        </w:tc>
        <w:tc>
          <w:tcPr>
            <w:tcW w:w="8492" w:type="dxa"/>
          </w:tcPr>
          <w:p w14:paraId="22FF90AC" w14:textId="77777777" w:rsidR="00ED17C5" w:rsidRPr="001D3031" w:rsidRDefault="00ED17C5" w:rsidP="00BC0779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 xml:space="preserve">Waynesburg Brough </w:t>
            </w:r>
          </w:p>
        </w:tc>
        <w:tc>
          <w:tcPr>
            <w:tcW w:w="8492" w:type="dxa"/>
          </w:tcPr>
          <w:p w14:paraId="415DCEE8" w14:textId="77777777" w:rsidR="00ED17C5" w:rsidRPr="001D3031" w:rsidRDefault="00ED17C5" w:rsidP="00BC0779">
            <w:pPr>
              <w:pStyle w:val="ListParagraph"/>
              <w:ind w:left="0"/>
              <w:rPr>
                <w:sz w:val="24"/>
              </w:rPr>
            </w:pPr>
          </w:p>
        </w:tc>
      </w:tr>
      <w:tr w:rsidR="00ED17C5" w:rsidRPr="001D3031" w14:paraId="2711D593" w14:textId="77777777" w:rsidTr="00BC0779">
        <w:tc>
          <w:tcPr>
            <w:tcW w:w="18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4409CE" w14:textId="77777777" w:rsidR="00ED17C5" w:rsidRPr="001D3031" w:rsidRDefault="00ED17C5" w:rsidP="00BC0779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Zoning</w:t>
            </w:r>
          </w:p>
        </w:tc>
        <w:tc>
          <w:tcPr>
            <w:tcW w:w="8492" w:type="dxa"/>
          </w:tcPr>
          <w:p w14:paraId="3A390ACA" w14:textId="77777777" w:rsidR="00ED17C5" w:rsidRPr="001D3031" w:rsidRDefault="00ED17C5" w:rsidP="00BC0779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>CO</w:t>
            </w:r>
          </w:p>
        </w:tc>
        <w:tc>
          <w:tcPr>
            <w:tcW w:w="8492" w:type="dxa"/>
          </w:tcPr>
          <w:p w14:paraId="395FB0E3" w14:textId="77777777" w:rsidR="00ED17C5" w:rsidRPr="001D3031" w:rsidRDefault="00ED17C5" w:rsidP="00BC0779">
            <w:pPr>
              <w:pStyle w:val="ListParagraph"/>
              <w:ind w:left="0"/>
              <w:rPr>
                <w:sz w:val="24"/>
              </w:rPr>
            </w:pPr>
          </w:p>
        </w:tc>
      </w:tr>
      <w:tr w:rsidR="00ED17C5" w:rsidRPr="001D3031" w14:paraId="739678E9" w14:textId="77777777" w:rsidTr="00BC0779">
        <w:tc>
          <w:tcPr>
            <w:tcW w:w="18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3B2B76" w14:textId="77777777" w:rsidR="00ED17C5" w:rsidRPr="001D3031" w:rsidRDefault="00ED17C5" w:rsidP="00BC0779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Site Control</w:t>
            </w:r>
          </w:p>
        </w:tc>
        <w:tc>
          <w:tcPr>
            <w:tcW w:w="8492" w:type="dxa"/>
          </w:tcPr>
          <w:p w14:paraId="62FF3D82" w14:textId="77777777" w:rsidR="00ED17C5" w:rsidRPr="001D3031" w:rsidRDefault="00ED17C5" w:rsidP="00BC0779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>28-02-270</w:t>
            </w:r>
          </w:p>
        </w:tc>
        <w:tc>
          <w:tcPr>
            <w:tcW w:w="8492" w:type="dxa"/>
          </w:tcPr>
          <w:p w14:paraId="74E796F0" w14:textId="77777777" w:rsidR="00ED17C5" w:rsidRPr="001D3031" w:rsidRDefault="00ED17C5" w:rsidP="00BC0779">
            <w:pPr>
              <w:pStyle w:val="ListParagraph"/>
              <w:ind w:left="0"/>
              <w:rPr>
                <w:sz w:val="24"/>
              </w:rPr>
            </w:pPr>
          </w:p>
        </w:tc>
      </w:tr>
      <w:tr w:rsidR="00ED17C5" w:rsidRPr="001D3031" w14:paraId="03A91DB3" w14:textId="77777777" w:rsidTr="00BC0779">
        <w:tc>
          <w:tcPr>
            <w:tcW w:w="18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A96912" w14:textId="77777777" w:rsidR="00ED17C5" w:rsidRPr="001D3031" w:rsidRDefault="00ED17C5" w:rsidP="00BC0779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Driveway Permit, parking and utilities</w:t>
            </w:r>
          </w:p>
        </w:tc>
        <w:tc>
          <w:tcPr>
            <w:tcW w:w="8492" w:type="dxa"/>
          </w:tcPr>
          <w:p w14:paraId="7430BD10" w14:textId="77777777" w:rsidR="00ED17C5" w:rsidRDefault="00ED17C5" w:rsidP="00BC0779">
            <w:pPr>
              <w:autoSpaceDE/>
              <w:spacing w:line="276" w:lineRule="auto"/>
              <w:contextualSpacing/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>Electric – West Penn</w:t>
            </w:r>
          </w:p>
          <w:p w14:paraId="0CD213D0" w14:textId="77777777" w:rsidR="00ED17C5" w:rsidRDefault="00ED17C5" w:rsidP="00BC0779">
            <w:pPr>
              <w:autoSpaceDE/>
              <w:spacing w:line="276" w:lineRule="auto"/>
              <w:contextualSpacing/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>Water – Public</w:t>
            </w:r>
          </w:p>
          <w:p w14:paraId="724ED5EC" w14:textId="77777777" w:rsidR="00ED17C5" w:rsidRPr="001D3031" w:rsidRDefault="00ED17C5" w:rsidP="00BC0779">
            <w:pPr>
              <w:autoSpaceDE/>
              <w:spacing w:line="276" w:lineRule="auto"/>
              <w:contextualSpacing/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>Sewage - Public</w:t>
            </w:r>
          </w:p>
        </w:tc>
        <w:tc>
          <w:tcPr>
            <w:tcW w:w="8492" w:type="dxa"/>
          </w:tcPr>
          <w:p w14:paraId="5571A3E3" w14:textId="77777777" w:rsidR="00ED17C5" w:rsidRPr="001D3031" w:rsidRDefault="00ED17C5" w:rsidP="00BC0779">
            <w:pPr>
              <w:autoSpaceDE/>
              <w:spacing w:line="276" w:lineRule="auto"/>
              <w:contextualSpacing/>
              <w:rPr>
                <w:sz w:val="24"/>
                <w:szCs w:val="32"/>
              </w:rPr>
            </w:pPr>
          </w:p>
        </w:tc>
      </w:tr>
      <w:tr w:rsidR="00ED17C5" w:rsidRPr="001D3031" w14:paraId="2C0F4EB5" w14:textId="77777777" w:rsidTr="00BC0779">
        <w:tc>
          <w:tcPr>
            <w:tcW w:w="18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E51487" w14:textId="77777777" w:rsidR="00ED17C5" w:rsidRPr="001D3031" w:rsidRDefault="00ED17C5" w:rsidP="00BC0779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Stormwater</w:t>
            </w:r>
          </w:p>
        </w:tc>
        <w:tc>
          <w:tcPr>
            <w:tcW w:w="8492" w:type="dxa"/>
          </w:tcPr>
          <w:p w14:paraId="345130DF" w14:textId="77777777" w:rsidR="00ED17C5" w:rsidRPr="001D3031" w:rsidRDefault="00ED17C5" w:rsidP="00BC0779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 xml:space="preserve">Board Recommendation </w:t>
            </w:r>
          </w:p>
        </w:tc>
        <w:tc>
          <w:tcPr>
            <w:tcW w:w="8492" w:type="dxa"/>
          </w:tcPr>
          <w:p w14:paraId="29CCACD6" w14:textId="77777777" w:rsidR="00ED17C5" w:rsidRPr="001D3031" w:rsidRDefault="00ED17C5" w:rsidP="00BC0779">
            <w:pPr>
              <w:pStyle w:val="ListParagraph"/>
              <w:ind w:left="0"/>
              <w:rPr>
                <w:sz w:val="24"/>
              </w:rPr>
            </w:pPr>
          </w:p>
        </w:tc>
      </w:tr>
      <w:tr w:rsidR="00ED17C5" w:rsidRPr="001D3031" w14:paraId="681D83D5" w14:textId="77777777" w:rsidTr="00BC0779">
        <w:tc>
          <w:tcPr>
            <w:tcW w:w="18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4B3BBC" w14:textId="77777777" w:rsidR="00ED17C5" w:rsidRPr="001D3031" w:rsidRDefault="00ED17C5" w:rsidP="00BC0779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Conservation District/PADEP</w:t>
            </w:r>
          </w:p>
        </w:tc>
        <w:tc>
          <w:tcPr>
            <w:tcW w:w="8492" w:type="dxa"/>
          </w:tcPr>
          <w:p w14:paraId="7B3F8E29" w14:textId="77777777" w:rsidR="00ED17C5" w:rsidRPr="001D3031" w:rsidRDefault="00ED17C5" w:rsidP="00BC0779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 xml:space="preserve">Board Recommendation </w:t>
            </w:r>
          </w:p>
        </w:tc>
        <w:tc>
          <w:tcPr>
            <w:tcW w:w="8492" w:type="dxa"/>
          </w:tcPr>
          <w:p w14:paraId="503DA631" w14:textId="77777777" w:rsidR="00ED17C5" w:rsidRPr="001D3031" w:rsidRDefault="00ED17C5" w:rsidP="00BC0779">
            <w:pPr>
              <w:pStyle w:val="ListParagraph"/>
              <w:ind w:left="0"/>
              <w:rPr>
                <w:sz w:val="24"/>
              </w:rPr>
            </w:pPr>
          </w:p>
        </w:tc>
      </w:tr>
      <w:tr w:rsidR="00ED17C5" w:rsidRPr="001D3031" w14:paraId="18739C41" w14:textId="77777777" w:rsidTr="00BC0779">
        <w:tc>
          <w:tcPr>
            <w:tcW w:w="18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578102" w14:textId="77777777" w:rsidR="00ED17C5" w:rsidRPr="001D3031" w:rsidRDefault="00ED17C5" w:rsidP="00BC0779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 xml:space="preserve">Total Area of </w:t>
            </w:r>
            <w:r>
              <w:rPr>
                <w:b/>
                <w:bCs/>
                <w:sz w:val="24"/>
              </w:rPr>
              <w:t>Interest</w:t>
            </w:r>
          </w:p>
        </w:tc>
        <w:tc>
          <w:tcPr>
            <w:tcW w:w="8492" w:type="dxa"/>
          </w:tcPr>
          <w:p w14:paraId="6AFD0284" w14:textId="77777777" w:rsidR="00ED17C5" w:rsidRPr="001D3031" w:rsidRDefault="00ED17C5" w:rsidP="00BC0779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>3848 Sq FT</w:t>
            </w:r>
          </w:p>
        </w:tc>
        <w:tc>
          <w:tcPr>
            <w:tcW w:w="8492" w:type="dxa"/>
          </w:tcPr>
          <w:p w14:paraId="07566529" w14:textId="77777777" w:rsidR="00ED17C5" w:rsidRPr="001D3031" w:rsidRDefault="00ED17C5" w:rsidP="00BC0779">
            <w:pPr>
              <w:pStyle w:val="ListParagraph"/>
              <w:ind w:left="0"/>
              <w:rPr>
                <w:sz w:val="24"/>
              </w:rPr>
            </w:pPr>
          </w:p>
        </w:tc>
      </w:tr>
      <w:tr w:rsidR="00ED17C5" w:rsidRPr="00523787" w14:paraId="5CA0AF3E" w14:textId="77777777" w:rsidTr="00BC0779">
        <w:tc>
          <w:tcPr>
            <w:tcW w:w="18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E3298" w14:textId="77777777" w:rsidR="00ED17C5" w:rsidRPr="001D3031" w:rsidRDefault="00ED17C5" w:rsidP="00BC0779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Narrative</w:t>
            </w:r>
          </w:p>
        </w:tc>
        <w:tc>
          <w:tcPr>
            <w:tcW w:w="8492" w:type="dxa"/>
          </w:tcPr>
          <w:p w14:paraId="3B27C7E9" w14:textId="77777777" w:rsidR="00ED17C5" w:rsidRPr="00523787" w:rsidRDefault="00ED17C5" w:rsidP="00BC0779">
            <w:pPr>
              <w:rPr>
                <w:sz w:val="24"/>
              </w:rPr>
            </w:pPr>
            <w:r>
              <w:rPr>
                <w:sz w:val="24"/>
              </w:rPr>
              <w:t xml:space="preserve"> Fox Ford is Proposing an addition for 3 Mechanical Bays</w:t>
            </w:r>
          </w:p>
        </w:tc>
        <w:tc>
          <w:tcPr>
            <w:tcW w:w="8492" w:type="dxa"/>
          </w:tcPr>
          <w:p w14:paraId="002D158F" w14:textId="77777777" w:rsidR="00ED17C5" w:rsidRPr="00523787" w:rsidRDefault="00ED17C5" w:rsidP="00BC0779">
            <w:pPr>
              <w:rPr>
                <w:sz w:val="24"/>
              </w:rPr>
            </w:pPr>
          </w:p>
        </w:tc>
      </w:tr>
      <w:tr w:rsidR="00ED17C5" w:rsidRPr="001D3031" w14:paraId="3DE4F13B" w14:textId="77777777" w:rsidTr="00BC0779">
        <w:tc>
          <w:tcPr>
            <w:tcW w:w="18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6FC262" w14:textId="77777777" w:rsidR="00ED17C5" w:rsidRPr="001D3031" w:rsidRDefault="00ED17C5" w:rsidP="00BC0779">
            <w:pPr>
              <w:spacing w:line="276" w:lineRule="auto"/>
              <w:rPr>
                <w:b/>
                <w:bCs/>
                <w:sz w:val="24"/>
              </w:rPr>
            </w:pPr>
            <w:r w:rsidRPr="001D3031">
              <w:rPr>
                <w:b/>
                <w:bCs/>
                <w:sz w:val="24"/>
              </w:rPr>
              <w:t>Approval Requested</w:t>
            </w:r>
          </w:p>
        </w:tc>
        <w:tc>
          <w:tcPr>
            <w:tcW w:w="8492" w:type="dxa"/>
          </w:tcPr>
          <w:p w14:paraId="2980D7D6" w14:textId="46C76EB6" w:rsidR="00ED17C5" w:rsidRPr="001D3031" w:rsidRDefault="00ED17C5" w:rsidP="00BC0779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 xml:space="preserve">Final Approval </w:t>
            </w:r>
          </w:p>
        </w:tc>
        <w:tc>
          <w:tcPr>
            <w:tcW w:w="8492" w:type="dxa"/>
          </w:tcPr>
          <w:p w14:paraId="4EE4E2FD" w14:textId="77777777" w:rsidR="00ED17C5" w:rsidRPr="001D3031" w:rsidRDefault="00ED17C5" w:rsidP="00BC0779">
            <w:pPr>
              <w:pStyle w:val="ListParagraph"/>
              <w:ind w:left="0"/>
              <w:rPr>
                <w:sz w:val="24"/>
              </w:rPr>
            </w:pPr>
          </w:p>
        </w:tc>
      </w:tr>
    </w:tbl>
    <w:p w14:paraId="13073ECD" w14:textId="77777777" w:rsidR="00ED17C5" w:rsidRDefault="00ED17C5" w:rsidP="00ED17C5">
      <w:pPr>
        <w:widowControl/>
        <w:autoSpaceDE/>
        <w:autoSpaceDN/>
        <w:adjustRightInd/>
        <w:spacing w:line="276" w:lineRule="auto"/>
        <w:contextualSpacing/>
        <w:rPr>
          <w:sz w:val="24"/>
        </w:rPr>
      </w:pPr>
    </w:p>
    <w:p w14:paraId="1B0E1E0E" w14:textId="77777777" w:rsidR="00ED17C5" w:rsidRPr="00116192" w:rsidRDefault="00ED17C5" w:rsidP="00ED17C5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bookmarkStart w:id="2" w:name="_Hlk132652982"/>
      <w:bookmarkStart w:id="3" w:name="_Hlk521309744"/>
      <w:r w:rsidRPr="00116192">
        <w:rPr>
          <w:sz w:val="24"/>
        </w:rPr>
        <w:t>Emberclear, Dunkard Township</w:t>
      </w:r>
      <w:r>
        <w:rPr>
          <w:sz w:val="24"/>
        </w:rPr>
        <w:t xml:space="preserve">  </w:t>
      </w:r>
    </w:p>
    <w:p w14:paraId="07A3C0CD" w14:textId="77777777" w:rsidR="00ED17C5" w:rsidRPr="00116192" w:rsidRDefault="00ED17C5" w:rsidP="00ED17C5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Luminous Keystone Renewables LLC</w:t>
      </w:r>
    </w:p>
    <w:p w14:paraId="3028376A" w14:textId="77777777" w:rsidR="00ED17C5" w:rsidRPr="00116192" w:rsidRDefault="00ED17C5" w:rsidP="00ED17C5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SPC: TTC – UPDATE</w:t>
      </w:r>
    </w:p>
    <w:p w14:paraId="11E2A72A" w14:textId="134CB151" w:rsidR="00ED17C5" w:rsidRPr="00116192" w:rsidRDefault="00ED17C5" w:rsidP="00ED17C5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Recycling</w:t>
      </w:r>
      <w:r>
        <w:rPr>
          <w:sz w:val="24"/>
        </w:rPr>
        <w:t>- September 20</w:t>
      </w:r>
      <w:r w:rsidRPr="00762E3F">
        <w:rPr>
          <w:sz w:val="24"/>
          <w:vertAlign w:val="superscript"/>
        </w:rPr>
        <w:t>th</w:t>
      </w:r>
      <w:r>
        <w:rPr>
          <w:sz w:val="24"/>
        </w:rPr>
        <w:t xml:space="preserve"> </w:t>
      </w:r>
      <w:r w:rsidRPr="00116192">
        <w:rPr>
          <w:sz w:val="24"/>
        </w:rPr>
        <w:t xml:space="preserve"> </w:t>
      </w:r>
    </w:p>
    <w:p w14:paraId="3F33BEF0" w14:textId="77777777" w:rsidR="00ED17C5" w:rsidRPr="002672A8" w:rsidRDefault="00ED17C5" w:rsidP="00ED17C5">
      <w:pPr>
        <w:pStyle w:val="ListParagraph"/>
        <w:widowControl/>
        <w:numPr>
          <w:ilvl w:val="2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2672A8">
        <w:rPr>
          <w:sz w:val="24"/>
        </w:rPr>
        <w:t xml:space="preserve">ReTRACTS </w:t>
      </w:r>
    </w:p>
    <w:p w14:paraId="3F30DE5F" w14:textId="77777777" w:rsidR="00ED17C5" w:rsidRDefault="00ED17C5" w:rsidP="00ED17C5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Railroad extension</w:t>
      </w:r>
    </w:p>
    <w:p w14:paraId="50CFAC8A" w14:textId="77777777" w:rsidR="00ED17C5" w:rsidRDefault="00ED17C5" w:rsidP="00ED17C5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lastRenderedPageBreak/>
        <w:t xml:space="preserve">Dollar General, Mt. Morris, PA </w:t>
      </w:r>
    </w:p>
    <w:p w14:paraId="4A1B15A8" w14:textId="77777777" w:rsidR="00ED17C5" w:rsidRPr="00116192" w:rsidRDefault="00ED17C5" w:rsidP="00ED17C5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Historical Resources</w:t>
      </w:r>
    </w:p>
    <w:p w14:paraId="0C1A9A9D" w14:textId="77777777" w:rsidR="00ED17C5" w:rsidRPr="00116192" w:rsidRDefault="00ED17C5" w:rsidP="00ED17C5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Parks and Recreation</w:t>
      </w:r>
    </w:p>
    <w:p w14:paraId="73AA1E92" w14:textId="77777777" w:rsidR="00ED17C5" w:rsidRDefault="00ED17C5" w:rsidP="00ED17C5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>
        <w:rPr>
          <w:sz w:val="24"/>
        </w:rPr>
        <w:t xml:space="preserve">Municipal Zoning maps </w:t>
      </w:r>
    </w:p>
    <w:p w14:paraId="6063C751" w14:textId="77777777" w:rsidR="00ED17C5" w:rsidRPr="00633591" w:rsidRDefault="00ED17C5" w:rsidP="00ED17C5">
      <w:pPr>
        <w:widowControl/>
        <w:autoSpaceDE/>
        <w:autoSpaceDN/>
        <w:adjustRightInd/>
        <w:spacing w:line="276" w:lineRule="auto"/>
        <w:contextualSpacing/>
        <w:rPr>
          <w:sz w:val="24"/>
        </w:rPr>
      </w:pPr>
    </w:p>
    <w:bookmarkEnd w:id="2"/>
    <w:p w14:paraId="6EE24710" w14:textId="77777777" w:rsidR="00ED17C5" w:rsidRPr="00116192" w:rsidRDefault="00ED17C5" w:rsidP="00ED17C5">
      <w:pPr>
        <w:pStyle w:val="ListParagraph"/>
        <w:widowControl/>
        <w:autoSpaceDE/>
        <w:autoSpaceDN/>
        <w:adjustRightInd/>
        <w:spacing w:line="276" w:lineRule="auto"/>
        <w:ind w:left="0"/>
        <w:contextualSpacing/>
        <w:rPr>
          <w:sz w:val="24"/>
        </w:rPr>
      </w:pPr>
    </w:p>
    <w:p w14:paraId="79CD2C71" w14:textId="77777777" w:rsidR="00ED17C5" w:rsidRDefault="00ED17C5" w:rsidP="00ED17C5">
      <w:pPr>
        <w:pStyle w:val="ListParagraph"/>
        <w:widowControl/>
        <w:numPr>
          <w:ilvl w:val="0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NEW BUSINESS</w:t>
      </w:r>
    </w:p>
    <w:p w14:paraId="4F2EE02A" w14:textId="77777777" w:rsidR="00ED17C5" w:rsidRDefault="00ED17C5" w:rsidP="00ED17C5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>
        <w:rPr>
          <w:sz w:val="24"/>
        </w:rPr>
        <w:t>Recycling Event September 20</w:t>
      </w:r>
      <w:r w:rsidRPr="000B0926">
        <w:rPr>
          <w:sz w:val="24"/>
          <w:vertAlign w:val="superscript"/>
        </w:rPr>
        <w:t>th</w:t>
      </w:r>
      <w:r>
        <w:rPr>
          <w:sz w:val="24"/>
        </w:rPr>
        <w:t xml:space="preserve"> </w:t>
      </w:r>
    </w:p>
    <w:p w14:paraId="545A8180" w14:textId="77777777" w:rsidR="00ED17C5" w:rsidRPr="00B54EC8" w:rsidRDefault="00ED17C5" w:rsidP="00ED17C5">
      <w:pPr>
        <w:pStyle w:val="ListParagraph"/>
        <w:widowControl/>
        <w:numPr>
          <w:ilvl w:val="0"/>
          <w:numId w:val="2"/>
        </w:numPr>
        <w:autoSpaceDE/>
        <w:autoSpaceDN/>
        <w:adjustRightInd/>
        <w:spacing w:line="276" w:lineRule="auto"/>
        <w:contextualSpacing/>
        <w:rPr>
          <w:sz w:val="24"/>
        </w:rPr>
      </w:pPr>
      <w:r>
        <w:rPr>
          <w:sz w:val="24"/>
        </w:rPr>
        <w:t xml:space="preserve"> SPC- Long Range Plan/TIP 2025 Project List</w:t>
      </w:r>
    </w:p>
    <w:p w14:paraId="2F26E7F6" w14:textId="77777777" w:rsidR="00ED17C5" w:rsidRPr="00757B21" w:rsidRDefault="00ED17C5" w:rsidP="00ED17C5">
      <w:pPr>
        <w:pStyle w:val="ListParagraph"/>
        <w:widowControl/>
        <w:numPr>
          <w:ilvl w:val="2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>
        <w:rPr>
          <w:sz w:val="24"/>
        </w:rPr>
        <w:t xml:space="preserve">Bridges </w:t>
      </w:r>
    </w:p>
    <w:p w14:paraId="029DA7C1" w14:textId="77777777" w:rsidR="00ED17C5" w:rsidRPr="000B0926" w:rsidRDefault="00ED17C5" w:rsidP="00ED17C5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>
        <w:rPr>
          <w:sz w:val="24"/>
        </w:rPr>
        <w:t>Blight (Heat Maps)</w:t>
      </w:r>
    </w:p>
    <w:p w14:paraId="7539535A" w14:textId="77777777" w:rsidR="00ED17C5" w:rsidRPr="005904A1" w:rsidRDefault="00ED17C5" w:rsidP="00ED17C5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bookmarkStart w:id="4" w:name="_Hlk132652957"/>
      <w:r w:rsidRPr="005904A1">
        <w:rPr>
          <w:sz w:val="24"/>
        </w:rPr>
        <w:t xml:space="preserve">Greene County Solid Waste Management Plan (Update) </w:t>
      </w:r>
    </w:p>
    <w:p w14:paraId="333FA566" w14:textId="77777777" w:rsidR="00ED17C5" w:rsidRPr="00116192" w:rsidRDefault="00ED17C5" w:rsidP="00ED17C5">
      <w:pPr>
        <w:pStyle w:val="ListParagraph"/>
        <w:widowControl/>
        <w:numPr>
          <w:ilvl w:val="2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>
        <w:rPr>
          <w:sz w:val="24"/>
        </w:rPr>
        <w:t>RFP</w:t>
      </w:r>
    </w:p>
    <w:bookmarkEnd w:id="4"/>
    <w:p w14:paraId="2BB914A5" w14:textId="77777777" w:rsidR="00ED17C5" w:rsidRPr="004D4073" w:rsidRDefault="00ED17C5" w:rsidP="00ED17C5">
      <w:pPr>
        <w:widowControl/>
        <w:autoSpaceDE/>
        <w:autoSpaceDN/>
        <w:adjustRightInd/>
        <w:spacing w:line="276" w:lineRule="auto"/>
        <w:contextualSpacing/>
        <w:rPr>
          <w:sz w:val="24"/>
        </w:rPr>
      </w:pPr>
    </w:p>
    <w:p w14:paraId="7659C891" w14:textId="77777777" w:rsidR="00ED17C5" w:rsidRPr="00116192" w:rsidRDefault="00ED17C5" w:rsidP="00ED17C5">
      <w:pPr>
        <w:pStyle w:val="ListParagraph"/>
        <w:widowControl/>
        <w:numPr>
          <w:ilvl w:val="0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CONSERVATION DISTRICT REPORT</w:t>
      </w:r>
    </w:p>
    <w:p w14:paraId="6D705F94" w14:textId="77777777" w:rsidR="00ED17C5" w:rsidRPr="00116192" w:rsidRDefault="00ED17C5" w:rsidP="00ED17C5">
      <w:pPr>
        <w:pStyle w:val="ListParagraph"/>
        <w:widowControl/>
        <w:autoSpaceDE/>
        <w:autoSpaceDN/>
        <w:adjustRightInd/>
        <w:spacing w:line="276" w:lineRule="auto"/>
        <w:ind w:left="0"/>
        <w:contextualSpacing/>
        <w:rPr>
          <w:sz w:val="24"/>
        </w:rPr>
      </w:pPr>
    </w:p>
    <w:p w14:paraId="0B0FA92E" w14:textId="77777777" w:rsidR="00ED17C5" w:rsidRPr="00116192" w:rsidRDefault="00ED17C5" w:rsidP="00ED17C5">
      <w:pPr>
        <w:pStyle w:val="ListParagraph"/>
        <w:widowControl/>
        <w:numPr>
          <w:ilvl w:val="0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PLANNING DEPARTMENT REPORT</w:t>
      </w:r>
    </w:p>
    <w:bookmarkEnd w:id="3"/>
    <w:p w14:paraId="5B0B677A" w14:textId="77777777" w:rsidR="00ED17C5" w:rsidRPr="00116192" w:rsidRDefault="00ED17C5" w:rsidP="00ED17C5">
      <w:pPr>
        <w:pStyle w:val="ListParagraph"/>
        <w:widowControl/>
        <w:autoSpaceDE/>
        <w:autoSpaceDN/>
        <w:adjustRightInd/>
        <w:spacing w:line="276" w:lineRule="auto"/>
        <w:ind w:left="1080"/>
        <w:contextualSpacing/>
        <w:rPr>
          <w:sz w:val="24"/>
        </w:rPr>
      </w:pPr>
    </w:p>
    <w:p w14:paraId="5F8DA3B6" w14:textId="7FBFA3F7" w:rsidR="00ED17C5" w:rsidRPr="001D1018" w:rsidRDefault="00ED17C5" w:rsidP="00ED17C5">
      <w:pPr>
        <w:pStyle w:val="ListParagraph"/>
        <w:widowControl/>
        <w:numPr>
          <w:ilvl w:val="0"/>
          <w:numId w:val="1"/>
        </w:numPr>
        <w:autoSpaceDE/>
        <w:autoSpaceDN/>
        <w:adjustRightInd/>
        <w:spacing w:line="276" w:lineRule="auto"/>
        <w:contextualSpacing/>
        <w:jc w:val="both"/>
        <w:rPr>
          <w:sz w:val="24"/>
        </w:rPr>
      </w:pPr>
      <w:r w:rsidRPr="00116192">
        <w:rPr>
          <w:sz w:val="24"/>
        </w:rPr>
        <w:t xml:space="preserve">ADJOURNMENT – </w:t>
      </w:r>
      <w:r w:rsidRPr="00116192">
        <w:rPr>
          <w:b/>
          <w:sz w:val="24"/>
          <w:u w:val="single"/>
        </w:rPr>
        <w:t>NEXT MEETING IS SCHEDULED FOR</w:t>
      </w:r>
      <w:bookmarkEnd w:id="0"/>
      <w:bookmarkEnd w:id="1"/>
      <w:r>
        <w:rPr>
          <w:b/>
          <w:sz w:val="24"/>
          <w:u w:val="single"/>
        </w:rPr>
        <w:t xml:space="preserve"> October 2, 2023</w:t>
      </w:r>
      <w:r w:rsidR="001D1018">
        <w:rPr>
          <w:b/>
          <w:sz w:val="24"/>
          <w:u w:val="single"/>
        </w:rPr>
        <w:t xml:space="preserve"> </w:t>
      </w:r>
    </w:p>
    <w:p w14:paraId="71F6565F" w14:textId="77777777" w:rsidR="001D1018" w:rsidRPr="001D1018" w:rsidRDefault="001D1018" w:rsidP="001D1018">
      <w:pPr>
        <w:pStyle w:val="ListParagraph"/>
        <w:rPr>
          <w:sz w:val="24"/>
        </w:rPr>
      </w:pPr>
    </w:p>
    <w:p w14:paraId="4D4883D5" w14:textId="0FE4C2F3" w:rsidR="001D1018" w:rsidRPr="001D1018" w:rsidRDefault="001D1018" w:rsidP="001D1018">
      <w:pPr>
        <w:widowControl/>
        <w:autoSpaceDE/>
        <w:autoSpaceDN/>
        <w:adjustRightInd/>
        <w:spacing w:line="276" w:lineRule="auto"/>
        <w:ind w:left="1080"/>
        <w:contextualSpacing/>
        <w:jc w:val="both"/>
        <w:rPr>
          <w:sz w:val="24"/>
        </w:rPr>
      </w:pPr>
      <w:r>
        <w:rPr>
          <w:sz w:val="24"/>
        </w:rPr>
        <w:t xml:space="preserve">Brian Made a motion to Adjourn the meeting at 6:25PM and was seconded by Clint </w:t>
      </w:r>
    </w:p>
    <w:p w14:paraId="57CE68A3" w14:textId="77777777" w:rsidR="00ED17C5" w:rsidRDefault="00ED17C5" w:rsidP="00ED17C5"/>
    <w:p w14:paraId="24912828" w14:textId="77777777" w:rsidR="00ED17C5" w:rsidRDefault="00ED17C5" w:rsidP="00ED17C5"/>
    <w:p w14:paraId="6FBE526E" w14:textId="77777777" w:rsidR="00ED17C5" w:rsidRDefault="00ED17C5" w:rsidP="00ED17C5"/>
    <w:p w14:paraId="736D463C" w14:textId="77777777" w:rsidR="00ED17C5" w:rsidRDefault="00ED17C5" w:rsidP="00ED17C5"/>
    <w:p w14:paraId="422C6ACD" w14:textId="77777777" w:rsidR="00ED17C5" w:rsidRDefault="00ED17C5" w:rsidP="00ED17C5"/>
    <w:p w14:paraId="3D0A0FD1" w14:textId="77777777" w:rsidR="00ED17C5" w:rsidRDefault="00ED17C5" w:rsidP="00ED17C5"/>
    <w:p w14:paraId="460D9A7E" w14:textId="77777777" w:rsidR="00ED17C5" w:rsidRDefault="00ED17C5" w:rsidP="00ED17C5"/>
    <w:p w14:paraId="12ECBE40" w14:textId="77777777" w:rsidR="00ED17C5" w:rsidRDefault="00ED17C5" w:rsidP="00ED17C5"/>
    <w:p w14:paraId="1F4B5500" w14:textId="77777777" w:rsidR="00ED17C5" w:rsidRDefault="00ED17C5" w:rsidP="00ED17C5"/>
    <w:p w14:paraId="280899DF" w14:textId="77777777" w:rsidR="00ED17C5" w:rsidRDefault="00ED17C5" w:rsidP="00ED17C5"/>
    <w:p w14:paraId="1D5E03ED" w14:textId="77777777" w:rsidR="00C946FD" w:rsidRDefault="00C946FD"/>
    <w:sectPr w:rsidR="00C946FD" w:rsidSect="0097041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F82AD9"/>
    <w:multiLevelType w:val="hybridMultilevel"/>
    <w:tmpl w:val="E86ABFAC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4BE83C69"/>
    <w:multiLevelType w:val="hybridMultilevel"/>
    <w:tmpl w:val="4D28513E"/>
    <w:lvl w:ilvl="0" w:tplc="DDC8D72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34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EC0D26">
      <w:start w:val="20"/>
      <w:numFmt w:val="bullet"/>
      <w:lvlText w:val="-"/>
      <w:lvlJc w:val="left"/>
      <w:pPr>
        <w:ind w:left="5760" w:hanging="360"/>
      </w:pPr>
      <w:rPr>
        <w:rFonts w:ascii="Times New Roman" w:eastAsia="Times New Roman" w:hAnsi="Times New Roman" w:cs="Times New Roman" w:hint="default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28865794">
    <w:abstractNumId w:val="1"/>
  </w:num>
  <w:num w:numId="2" w16cid:durableId="14823824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7C5"/>
    <w:rsid w:val="00075CEA"/>
    <w:rsid w:val="001D1018"/>
    <w:rsid w:val="00321866"/>
    <w:rsid w:val="00B665A2"/>
    <w:rsid w:val="00C946FD"/>
    <w:rsid w:val="00ED17C5"/>
    <w:rsid w:val="00F64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9638A"/>
  <w15:chartTrackingRefBased/>
  <w15:docId w15:val="{5188BA63-0FA5-4681-8FDF-A509C2E35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17C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17C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267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Kyle Lamb</dc:creator>
  <cp:keywords/>
  <dc:description/>
  <cp:lastModifiedBy>Kyle Lamb</cp:lastModifiedBy>
  <cp:revision>3</cp:revision>
  <dcterms:created xsi:type="dcterms:W3CDTF">2023-11-06T13:57:00Z</dcterms:created>
  <dcterms:modified xsi:type="dcterms:W3CDTF">2023-11-06T14:10:00Z</dcterms:modified>
</cp:coreProperties>
</file>