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FD32D" w14:textId="77777777" w:rsidR="00E03871" w:rsidRPr="001061CA" w:rsidRDefault="00E93108">
      <w:pPr>
        <w:pStyle w:val="BodyText"/>
        <w:spacing w:before="39"/>
        <w:ind w:left="3198" w:right="3099"/>
        <w:jc w:val="center"/>
        <w:rPr>
          <w:rFonts w:asciiTheme="minorHAnsi" w:hAnsiTheme="minorHAnsi" w:cstheme="minorHAnsi"/>
          <w:sz w:val="22"/>
          <w:szCs w:val="22"/>
        </w:rPr>
      </w:pPr>
      <w:r w:rsidRPr="001061CA">
        <w:rPr>
          <w:rFonts w:asciiTheme="minorHAnsi" w:hAnsiTheme="minorHAnsi" w:cstheme="minorHAnsi"/>
          <w:sz w:val="22"/>
          <w:szCs w:val="22"/>
        </w:rPr>
        <w:t>Redevelopment</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Authority</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of</w:t>
      </w:r>
      <w:r w:rsidRPr="001061CA">
        <w:rPr>
          <w:rFonts w:asciiTheme="minorHAnsi" w:hAnsiTheme="minorHAnsi" w:cstheme="minorHAnsi"/>
          <w:spacing w:val="-12"/>
          <w:sz w:val="22"/>
          <w:szCs w:val="22"/>
        </w:rPr>
        <w:t xml:space="preserve"> </w:t>
      </w:r>
      <w:r w:rsidRPr="001061CA">
        <w:rPr>
          <w:rFonts w:asciiTheme="minorHAnsi" w:hAnsiTheme="minorHAnsi" w:cstheme="minorHAnsi"/>
          <w:sz w:val="22"/>
          <w:szCs w:val="22"/>
        </w:rPr>
        <w:t>the County of Greene, Pennsylvania</w:t>
      </w:r>
    </w:p>
    <w:p w14:paraId="472520FE" w14:textId="77777777" w:rsidR="00E03871" w:rsidRPr="001061CA" w:rsidRDefault="00E03871">
      <w:pPr>
        <w:pStyle w:val="BodyText"/>
        <w:spacing w:before="12"/>
        <w:rPr>
          <w:rFonts w:asciiTheme="minorHAnsi" w:hAnsiTheme="minorHAnsi" w:cstheme="minorHAnsi"/>
          <w:sz w:val="22"/>
          <w:szCs w:val="22"/>
        </w:rPr>
      </w:pPr>
    </w:p>
    <w:p w14:paraId="766F7A3A" w14:textId="3EE3406F" w:rsidR="00E03871" w:rsidRPr="001061CA" w:rsidRDefault="00E93108">
      <w:pPr>
        <w:pStyle w:val="BodyText"/>
        <w:ind w:left="3939" w:right="3837"/>
        <w:jc w:val="center"/>
        <w:rPr>
          <w:rFonts w:asciiTheme="minorHAnsi" w:hAnsiTheme="minorHAnsi" w:cstheme="minorHAnsi"/>
          <w:sz w:val="22"/>
          <w:szCs w:val="22"/>
        </w:rPr>
      </w:pPr>
      <w:r w:rsidRPr="001061CA">
        <w:rPr>
          <w:rFonts w:asciiTheme="minorHAnsi" w:hAnsiTheme="minorHAnsi" w:cstheme="minorHAnsi"/>
          <w:sz w:val="22"/>
          <w:szCs w:val="22"/>
        </w:rPr>
        <w:t>Meeting</w:t>
      </w:r>
      <w:r w:rsidRPr="001061CA">
        <w:rPr>
          <w:rFonts w:asciiTheme="minorHAnsi" w:hAnsiTheme="minorHAnsi" w:cstheme="minorHAnsi"/>
          <w:spacing w:val="-14"/>
          <w:sz w:val="22"/>
          <w:szCs w:val="22"/>
        </w:rPr>
        <w:t xml:space="preserve"> </w:t>
      </w:r>
      <w:r w:rsidRPr="001061CA">
        <w:rPr>
          <w:rFonts w:asciiTheme="minorHAnsi" w:hAnsiTheme="minorHAnsi" w:cstheme="minorHAnsi"/>
          <w:sz w:val="22"/>
          <w:szCs w:val="22"/>
        </w:rPr>
        <w:t xml:space="preserve">Minutes </w:t>
      </w:r>
      <w:r w:rsidR="00FB106F">
        <w:rPr>
          <w:rFonts w:asciiTheme="minorHAnsi" w:hAnsiTheme="minorHAnsi" w:cstheme="minorHAnsi"/>
          <w:sz w:val="22"/>
          <w:szCs w:val="22"/>
        </w:rPr>
        <w:t>May 11</w:t>
      </w:r>
      <w:r w:rsidR="005A29FB">
        <w:rPr>
          <w:rFonts w:asciiTheme="minorHAnsi" w:hAnsiTheme="minorHAnsi" w:cstheme="minorHAnsi"/>
          <w:sz w:val="22"/>
          <w:szCs w:val="22"/>
        </w:rPr>
        <w:t>,</w:t>
      </w:r>
      <w:r w:rsidR="00920FD2" w:rsidRPr="001061CA">
        <w:rPr>
          <w:rFonts w:asciiTheme="minorHAnsi" w:hAnsiTheme="minorHAnsi" w:cstheme="minorHAnsi"/>
          <w:sz w:val="22"/>
          <w:szCs w:val="22"/>
        </w:rPr>
        <w:t xml:space="preserve"> 202</w:t>
      </w:r>
      <w:r w:rsidR="00A654B8">
        <w:rPr>
          <w:rFonts w:asciiTheme="minorHAnsi" w:hAnsiTheme="minorHAnsi" w:cstheme="minorHAnsi"/>
          <w:sz w:val="22"/>
          <w:szCs w:val="22"/>
        </w:rPr>
        <w:t>6</w:t>
      </w:r>
      <w:r w:rsidRPr="001061CA">
        <w:rPr>
          <w:rFonts w:asciiTheme="minorHAnsi" w:hAnsiTheme="minorHAnsi" w:cstheme="minorHAnsi"/>
          <w:sz w:val="22"/>
          <w:szCs w:val="22"/>
        </w:rPr>
        <w:t xml:space="preserve"> 1:00pm</w:t>
      </w:r>
    </w:p>
    <w:p w14:paraId="2DB0E7A0" w14:textId="77777777" w:rsidR="00E03871" w:rsidRPr="001061CA" w:rsidRDefault="00E03871">
      <w:pPr>
        <w:pStyle w:val="BodyText"/>
        <w:spacing w:before="11"/>
        <w:rPr>
          <w:rFonts w:asciiTheme="minorHAnsi" w:hAnsiTheme="minorHAnsi" w:cstheme="minorHAnsi"/>
          <w:sz w:val="22"/>
          <w:szCs w:val="22"/>
        </w:rPr>
      </w:pPr>
    </w:p>
    <w:p w14:paraId="76B2B5F8" w14:textId="250D8C9C" w:rsidR="00E03871" w:rsidRPr="001061CA" w:rsidRDefault="00F535EB">
      <w:pPr>
        <w:pStyle w:val="BodyText"/>
        <w:spacing w:before="1"/>
        <w:ind w:left="100" w:right="82"/>
        <w:rPr>
          <w:rFonts w:asciiTheme="minorHAnsi" w:hAnsiTheme="minorHAnsi" w:cstheme="minorHAnsi"/>
          <w:sz w:val="22"/>
          <w:szCs w:val="22"/>
        </w:rPr>
      </w:pPr>
      <w:r>
        <w:rPr>
          <w:rFonts w:asciiTheme="minorHAnsi" w:hAnsiTheme="minorHAnsi" w:cstheme="minorHAnsi"/>
          <w:sz w:val="22"/>
          <w:szCs w:val="22"/>
        </w:rPr>
        <w:t>Chai</w:t>
      </w:r>
      <w:r w:rsidR="00D8127F">
        <w:rPr>
          <w:rFonts w:asciiTheme="minorHAnsi" w:hAnsiTheme="minorHAnsi" w:cstheme="minorHAnsi"/>
          <w:sz w:val="22"/>
          <w:szCs w:val="22"/>
        </w:rPr>
        <w:t>r</w:t>
      </w:r>
      <w:r>
        <w:rPr>
          <w:rFonts w:asciiTheme="minorHAnsi" w:hAnsiTheme="minorHAnsi" w:cstheme="minorHAnsi"/>
          <w:sz w:val="22"/>
          <w:szCs w:val="22"/>
        </w:rPr>
        <w:t xml:space="preserve">man </w:t>
      </w:r>
      <w:r w:rsidR="00FB106F">
        <w:rPr>
          <w:rFonts w:asciiTheme="minorHAnsi" w:hAnsiTheme="minorHAnsi" w:cstheme="minorHAnsi"/>
          <w:sz w:val="22"/>
          <w:szCs w:val="22"/>
        </w:rPr>
        <w:t>Ralph Burchianti</w:t>
      </w:r>
      <w:r w:rsidR="00B7720B"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called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the</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meeting</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to</w:t>
      </w:r>
      <w:r w:rsidR="00E93108" w:rsidRPr="001061CA">
        <w:rPr>
          <w:rFonts w:asciiTheme="minorHAnsi" w:hAnsiTheme="minorHAnsi" w:cstheme="minorHAnsi"/>
          <w:spacing w:val="-2"/>
          <w:sz w:val="22"/>
          <w:szCs w:val="22"/>
        </w:rPr>
        <w:t xml:space="preserve"> </w:t>
      </w:r>
      <w:r w:rsidR="00E93108" w:rsidRPr="001061CA">
        <w:rPr>
          <w:rFonts w:asciiTheme="minorHAnsi" w:hAnsiTheme="minorHAnsi" w:cstheme="minorHAnsi"/>
          <w:sz w:val="22"/>
          <w:szCs w:val="22"/>
        </w:rPr>
        <w:t>order</w:t>
      </w:r>
      <w:r w:rsidR="00E93108" w:rsidRPr="001061CA">
        <w:rPr>
          <w:rFonts w:asciiTheme="minorHAnsi" w:hAnsiTheme="minorHAnsi" w:cstheme="minorHAnsi"/>
          <w:spacing w:val="-6"/>
          <w:sz w:val="22"/>
          <w:szCs w:val="22"/>
        </w:rPr>
        <w:t xml:space="preserve"> </w:t>
      </w:r>
      <w:r w:rsidR="00E93108" w:rsidRPr="001061CA">
        <w:rPr>
          <w:rFonts w:asciiTheme="minorHAnsi" w:hAnsiTheme="minorHAnsi" w:cstheme="minorHAnsi"/>
          <w:sz w:val="22"/>
          <w:szCs w:val="22"/>
        </w:rPr>
        <w:t>at</w:t>
      </w:r>
      <w:r w:rsidR="00E93108" w:rsidRPr="001061CA">
        <w:rPr>
          <w:rFonts w:asciiTheme="minorHAnsi" w:hAnsiTheme="minorHAnsi" w:cstheme="minorHAnsi"/>
          <w:spacing w:val="-5"/>
          <w:sz w:val="22"/>
          <w:szCs w:val="22"/>
        </w:rPr>
        <w:t xml:space="preserve"> </w:t>
      </w:r>
      <w:r w:rsidR="00692C5E">
        <w:rPr>
          <w:rFonts w:asciiTheme="minorHAnsi" w:hAnsiTheme="minorHAnsi" w:cstheme="minorHAnsi"/>
          <w:sz w:val="22"/>
          <w:szCs w:val="22"/>
        </w:rPr>
        <w:t>1:01</w:t>
      </w:r>
      <w:r w:rsidR="00303515" w:rsidRPr="001061CA">
        <w:rPr>
          <w:rFonts w:asciiTheme="minorHAnsi" w:hAnsiTheme="minorHAnsi" w:cstheme="minorHAnsi"/>
          <w:sz w:val="22"/>
          <w:szCs w:val="22"/>
        </w:rPr>
        <w:t xml:space="preserve"> p.</w:t>
      </w:r>
      <w:r w:rsidR="00E93108" w:rsidRPr="001061CA">
        <w:rPr>
          <w:rFonts w:asciiTheme="minorHAnsi" w:hAnsiTheme="minorHAnsi" w:cstheme="minorHAnsi"/>
          <w:sz w:val="22"/>
          <w:szCs w:val="22"/>
        </w:rPr>
        <w:t>m</w:t>
      </w:r>
      <w:r w:rsidR="00303515" w:rsidRPr="001061CA">
        <w:rPr>
          <w:rFonts w:asciiTheme="minorHAnsi" w:hAnsiTheme="minorHAnsi" w:cstheme="minorHAnsi"/>
          <w:sz w:val="22"/>
          <w:szCs w:val="22"/>
        </w:rPr>
        <w:t>.</w:t>
      </w:r>
      <w:r w:rsidR="00E93108" w:rsidRPr="001061CA">
        <w:rPr>
          <w:rFonts w:asciiTheme="minorHAnsi" w:hAnsiTheme="minorHAnsi" w:cstheme="minorHAnsi"/>
          <w:sz w:val="22"/>
          <w:szCs w:val="22"/>
        </w:rPr>
        <w: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those</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present</w:t>
      </w:r>
      <w:r w:rsidR="00E93108" w:rsidRPr="001061CA">
        <w:rPr>
          <w:rFonts w:asciiTheme="minorHAnsi" w:hAnsiTheme="minorHAnsi" w:cstheme="minorHAnsi"/>
          <w:spacing w:val="-1"/>
          <w:sz w:val="22"/>
          <w:szCs w:val="22"/>
        </w:rPr>
        <w:t xml:space="preserve"> </w:t>
      </w:r>
      <w:r w:rsidR="00E93108" w:rsidRPr="001061CA">
        <w:rPr>
          <w:rFonts w:asciiTheme="minorHAnsi" w:hAnsiTheme="minorHAnsi" w:cstheme="minorHAnsi"/>
          <w:sz w:val="22"/>
          <w:szCs w:val="22"/>
        </w:rPr>
        <w:t>and</w:t>
      </w:r>
      <w:r w:rsidR="00E93108" w:rsidRPr="001061CA">
        <w:rPr>
          <w:rFonts w:asciiTheme="minorHAnsi" w:hAnsiTheme="minorHAnsi" w:cstheme="minorHAnsi"/>
          <w:spacing w:val="-5"/>
          <w:sz w:val="22"/>
          <w:szCs w:val="22"/>
        </w:rPr>
        <w:t xml:space="preserve"> </w:t>
      </w:r>
      <w:r w:rsidR="00E93108" w:rsidRPr="001061CA">
        <w:rPr>
          <w:rFonts w:asciiTheme="minorHAnsi" w:hAnsiTheme="minorHAnsi" w:cstheme="minorHAnsi"/>
          <w:sz w:val="22"/>
          <w:szCs w:val="22"/>
        </w:rPr>
        <w:t>absent</w:t>
      </w:r>
      <w:r w:rsidR="00E93108" w:rsidRPr="001061CA">
        <w:rPr>
          <w:rFonts w:asciiTheme="minorHAnsi" w:hAnsiTheme="minorHAnsi" w:cstheme="minorHAnsi"/>
          <w:spacing w:val="-4"/>
          <w:sz w:val="22"/>
          <w:szCs w:val="22"/>
        </w:rPr>
        <w:t xml:space="preserve"> </w:t>
      </w:r>
      <w:r w:rsidR="00E93108" w:rsidRPr="001061CA">
        <w:rPr>
          <w:rFonts w:asciiTheme="minorHAnsi" w:hAnsiTheme="minorHAnsi" w:cstheme="minorHAnsi"/>
          <w:sz w:val="22"/>
          <w:szCs w:val="22"/>
        </w:rPr>
        <w:t>were as follows:</w:t>
      </w:r>
    </w:p>
    <w:p w14:paraId="4A7A2B94" w14:textId="627BC671" w:rsidR="00527FC4" w:rsidRPr="001061CA" w:rsidRDefault="00E93108" w:rsidP="00527FC4">
      <w:pPr>
        <w:pStyle w:val="BodyText"/>
        <w:ind w:left="1541" w:right="1180"/>
        <w:rPr>
          <w:rFonts w:asciiTheme="minorHAnsi" w:hAnsiTheme="minorHAnsi" w:cstheme="minorHAnsi"/>
          <w:sz w:val="22"/>
          <w:szCs w:val="22"/>
        </w:rPr>
      </w:pPr>
      <w:r w:rsidRPr="001061CA">
        <w:rPr>
          <w:rFonts w:asciiTheme="minorHAnsi" w:hAnsiTheme="minorHAnsi" w:cstheme="minorHAnsi"/>
          <w:spacing w:val="-2"/>
          <w:sz w:val="22"/>
          <w:szCs w:val="22"/>
        </w:rPr>
        <w:t>Present:</w:t>
      </w:r>
      <w:r w:rsidRPr="001061CA">
        <w:rPr>
          <w:rFonts w:asciiTheme="minorHAnsi" w:hAnsiTheme="minorHAnsi" w:cstheme="minorHAnsi"/>
          <w:sz w:val="22"/>
          <w:szCs w:val="22"/>
        </w:rPr>
        <w:tab/>
      </w:r>
      <w:r w:rsidR="007E70D2" w:rsidRPr="001061CA">
        <w:rPr>
          <w:rFonts w:asciiTheme="minorHAnsi" w:hAnsiTheme="minorHAnsi" w:cstheme="minorHAnsi"/>
          <w:sz w:val="22"/>
          <w:szCs w:val="22"/>
        </w:rPr>
        <w:t xml:space="preserve">                               Absent:</w:t>
      </w:r>
    </w:p>
    <w:p w14:paraId="4D573F22" w14:textId="4F1AE088" w:rsidR="00692C5E" w:rsidRPr="001061CA" w:rsidRDefault="00423C34" w:rsidP="00692C5E">
      <w:pPr>
        <w:pStyle w:val="BodyText"/>
        <w:ind w:left="1541" w:right="1180"/>
        <w:rPr>
          <w:rFonts w:asciiTheme="minorHAnsi" w:hAnsiTheme="minorHAnsi" w:cstheme="minorHAnsi"/>
          <w:sz w:val="22"/>
          <w:szCs w:val="22"/>
        </w:rPr>
      </w:pPr>
      <w:bookmarkStart w:id="0" w:name="_Hlk121819695"/>
      <w:r>
        <w:rPr>
          <w:rFonts w:asciiTheme="minorHAnsi" w:hAnsiTheme="minorHAnsi" w:cstheme="minorHAnsi"/>
          <w:sz w:val="22"/>
          <w:szCs w:val="22"/>
        </w:rPr>
        <w:t xml:space="preserve"> </w:t>
      </w:r>
      <w:r w:rsidR="003C50F3" w:rsidRPr="001061CA">
        <w:rPr>
          <w:rFonts w:asciiTheme="minorHAnsi" w:hAnsiTheme="minorHAnsi" w:cstheme="minorHAnsi"/>
          <w:sz w:val="22"/>
          <w:szCs w:val="22"/>
        </w:rPr>
        <w:t>Thelma</w:t>
      </w:r>
      <w:r w:rsidR="003C50F3" w:rsidRPr="001061CA">
        <w:rPr>
          <w:rFonts w:asciiTheme="minorHAnsi" w:hAnsiTheme="minorHAnsi" w:cstheme="minorHAnsi"/>
          <w:spacing w:val="-14"/>
          <w:sz w:val="22"/>
          <w:szCs w:val="22"/>
        </w:rPr>
        <w:t xml:space="preserve"> </w:t>
      </w:r>
      <w:r w:rsidR="003C50F3" w:rsidRPr="001061CA">
        <w:rPr>
          <w:rFonts w:asciiTheme="minorHAnsi" w:hAnsiTheme="minorHAnsi" w:cstheme="minorHAnsi"/>
          <w:sz w:val="22"/>
          <w:szCs w:val="22"/>
        </w:rPr>
        <w:t>Szarell</w:t>
      </w:r>
      <w:r>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Pr>
          <w:rFonts w:asciiTheme="minorHAnsi" w:hAnsiTheme="minorHAnsi" w:cstheme="minorHAnsi"/>
          <w:sz w:val="22"/>
          <w:szCs w:val="22"/>
        </w:rPr>
        <w:t xml:space="preserve">                             </w:t>
      </w:r>
    </w:p>
    <w:p w14:paraId="50616BB7" w14:textId="13D804D5" w:rsidR="00920D56" w:rsidRDefault="00423C34" w:rsidP="00920D56">
      <w:pPr>
        <w:pStyle w:val="BodyText"/>
        <w:ind w:left="1541" w:right="1180"/>
        <w:rPr>
          <w:rFonts w:asciiTheme="minorHAnsi" w:hAnsiTheme="minorHAnsi" w:cstheme="minorHAnsi"/>
          <w:sz w:val="22"/>
          <w:szCs w:val="22"/>
        </w:rPr>
      </w:pPr>
      <w:r>
        <w:rPr>
          <w:rFonts w:asciiTheme="minorHAnsi" w:hAnsiTheme="minorHAnsi" w:cstheme="minorHAnsi"/>
          <w:sz w:val="22"/>
          <w:szCs w:val="22"/>
        </w:rPr>
        <w:t xml:space="preserve"> </w:t>
      </w:r>
      <w:r w:rsidR="00BD7D1A" w:rsidRPr="001061CA">
        <w:rPr>
          <w:rFonts w:asciiTheme="minorHAnsi" w:hAnsiTheme="minorHAnsi" w:cstheme="minorHAnsi"/>
          <w:sz w:val="22"/>
          <w:szCs w:val="22"/>
        </w:rPr>
        <w:t>Ralph Burchianti</w:t>
      </w:r>
      <w:r>
        <w:rPr>
          <w:rFonts w:asciiTheme="minorHAnsi" w:hAnsiTheme="minorHAnsi" w:cstheme="minorHAnsi"/>
          <w:sz w:val="22"/>
          <w:szCs w:val="22"/>
        </w:rPr>
        <w:t xml:space="preserve"> </w:t>
      </w:r>
    </w:p>
    <w:p w14:paraId="188E5470" w14:textId="613E0FC8" w:rsidR="00163B31" w:rsidRDefault="00E93108" w:rsidP="00163B31">
      <w:pPr>
        <w:pStyle w:val="BodyText"/>
        <w:ind w:left="1541" w:right="1180"/>
        <w:rPr>
          <w:rFonts w:asciiTheme="minorHAnsi" w:hAnsiTheme="minorHAnsi" w:cstheme="minorHAnsi"/>
          <w:sz w:val="22"/>
          <w:szCs w:val="22"/>
        </w:rPr>
      </w:pPr>
      <w:bookmarkStart w:id="1" w:name="_Hlk121819714"/>
      <w:bookmarkEnd w:id="0"/>
      <w:r w:rsidRPr="001061CA">
        <w:rPr>
          <w:rFonts w:asciiTheme="minorHAnsi" w:hAnsiTheme="minorHAnsi" w:cstheme="minorHAnsi"/>
          <w:sz w:val="22"/>
          <w:szCs w:val="22"/>
        </w:rPr>
        <w:t>George Scull</w:t>
      </w:r>
      <w:bookmarkEnd w:id="1"/>
      <w:r w:rsidRPr="001061CA">
        <w:rPr>
          <w:rFonts w:asciiTheme="minorHAnsi" w:hAnsiTheme="minorHAnsi" w:cstheme="minorHAnsi"/>
          <w:sz w:val="22"/>
          <w:szCs w:val="22"/>
        </w:rPr>
        <w:t xml:space="preserve"> </w:t>
      </w:r>
      <w:r w:rsidR="00B059BD" w:rsidRPr="001061CA">
        <w:rPr>
          <w:rFonts w:asciiTheme="minorHAnsi" w:hAnsiTheme="minorHAnsi" w:cstheme="minorHAnsi"/>
          <w:sz w:val="22"/>
          <w:szCs w:val="22"/>
        </w:rPr>
        <w:t xml:space="preserve"> </w:t>
      </w:r>
    </w:p>
    <w:p w14:paraId="4401C44B" w14:textId="12D43DAD" w:rsidR="005E4783" w:rsidRDefault="005E4783"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Barry Nelson</w:t>
      </w:r>
    </w:p>
    <w:p w14:paraId="3220B4B8" w14:textId="5EDC3F80" w:rsidR="005E4783" w:rsidRDefault="007E2E81" w:rsidP="00B059BD">
      <w:pPr>
        <w:pStyle w:val="BodyText"/>
        <w:ind w:left="1541" w:right="1180"/>
        <w:rPr>
          <w:rFonts w:asciiTheme="minorHAnsi" w:hAnsiTheme="minorHAnsi" w:cstheme="minorHAnsi"/>
          <w:sz w:val="22"/>
          <w:szCs w:val="22"/>
        </w:rPr>
      </w:pPr>
      <w:r w:rsidRPr="001061CA">
        <w:rPr>
          <w:rFonts w:asciiTheme="minorHAnsi" w:hAnsiTheme="minorHAnsi" w:cstheme="minorHAnsi"/>
          <w:sz w:val="22"/>
          <w:szCs w:val="22"/>
        </w:rPr>
        <w:t>Marcia Sonneborn</w:t>
      </w:r>
      <w:r w:rsidR="00FB106F">
        <w:rPr>
          <w:rFonts w:asciiTheme="minorHAnsi" w:hAnsiTheme="minorHAnsi" w:cstheme="minorHAnsi"/>
          <w:sz w:val="22"/>
          <w:szCs w:val="22"/>
        </w:rPr>
        <w:t>(phone)</w:t>
      </w:r>
    </w:p>
    <w:p w14:paraId="639F3145" w14:textId="77777777" w:rsidR="007E2E81" w:rsidRPr="001061CA" w:rsidRDefault="007E2E81" w:rsidP="00B059BD">
      <w:pPr>
        <w:pStyle w:val="BodyText"/>
        <w:ind w:left="1541" w:right="1180"/>
        <w:rPr>
          <w:rFonts w:asciiTheme="minorHAnsi" w:hAnsiTheme="minorHAnsi" w:cstheme="minorHAnsi"/>
          <w:sz w:val="22"/>
          <w:szCs w:val="22"/>
        </w:rPr>
      </w:pPr>
    </w:p>
    <w:p w14:paraId="7767A9D1" w14:textId="77777777" w:rsidR="00920FD2" w:rsidRDefault="00E93108" w:rsidP="001D7D4A">
      <w:pPr>
        <w:pStyle w:val="BodyText"/>
        <w:spacing w:before="1"/>
        <w:ind w:left="1530" w:right="-530" w:hanging="1440"/>
        <w:rPr>
          <w:rFonts w:asciiTheme="minorHAnsi" w:hAnsiTheme="minorHAnsi" w:cstheme="minorHAnsi"/>
          <w:sz w:val="22"/>
          <w:szCs w:val="22"/>
        </w:rPr>
      </w:pPr>
      <w:r w:rsidRPr="001061CA">
        <w:rPr>
          <w:rFonts w:asciiTheme="minorHAnsi" w:hAnsiTheme="minorHAnsi" w:cstheme="minorHAnsi"/>
          <w:spacing w:val="-2"/>
          <w:sz w:val="22"/>
          <w:szCs w:val="22"/>
        </w:rPr>
        <w:t>Guests:</w:t>
      </w:r>
      <w:r w:rsidRPr="001061CA">
        <w:rPr>
          <w:rFonts w:asciiTheme="minorHAnsi" w:hAnsiTheme="minorHAnsi" w:cstheme="minorHAnsi"/>
          <w:sz w:val="22"/>
          <w:szCs w:val="22"/>
        </w:rPr>
        <w:tab/>
      </w:r>
      <w:r w:rsidR="001D7D4A" w:rsidRPr="001061CA">
        <w:rPr>
          <w:rFonts w:asciiTheme="minorHAnsi" w:hAnsiTheme="minorHAnsi" w:cstheme="minorHAnsi"/>
          <w:sz w:val="22"/>
          <w:szCs w:val="22"/>
        </w:rPr>
        <w:t>Nikki Mickens</w:t>
      </w:r>
      <w:r w:rsidR="00852ECA" w:rsidRPr="001061CA">
        <w:rPr>
          <w:rFonts w:asciiTheme="minorHAnsi" w:hAnsiTheme="minorHAnsi" w:cstheme="minorHAnsi"/>
          <w:sz w:val="22"/>
          <w:szCs w:val="22"/>
        </w:rPr>
        <w:t xml:space="preserve"> </w:t>
      </w:r>
    </w:p>
    <w:p w14:paraId="1D26D3B2" w14:textId="499BE6F5" w:rsidR="00692C5E" w:rsidRDefault="00692C5E"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ab/>
      </w:r>
      <w:r w:rsidR="005636DC">
        <w:rPr>
          <w:rFonts w:asciiTheme="minorHAnsi" w:hAnsiTheme="minorHAnsi" w:cstheme="minorHAnsi"/>
          <w:sz w:val="22"/>
          <w:szCs w:val="22"/>
        </w:rPr>
        <w:t>Betsy McClure</w:t>
      </w:r>
    </w:p>
    <w:p w14:paraId="280A9BDE" w14:textId="181037B0" w:rsidR="005636DC" w:rsidRDefault="005636DC" w:rsidP="001D7D4A">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Valerie Burchianti</w:t>
      </w:r>
    </w:p>
    <w:p w14:paraId="5D3F44C4" w14:textId="6DD0E79C" w:rsidR="00852ECA" w:rsidRPr="001061CA" w:rsidRDefault="0045143A" w:rsidP="00BB4782">
      <w:pPr>
        <w:pStyle w:val="BodyText"/>
        <w:spacing w:before="1"/>
        <w:ind w:left="1530" w:right="-530" w:hanging="1440"/>
        <w:rPr>
          <w:rFonts w:asciiTheme="minorHAnsi" w:hAnsiTheme="minorHAnsi" w:cstheme="minorHAnsi"/>
          <w:sz w:val="22"/>
          <w:szCs w:val="22"/>
        </w:rPr>
      </w:pPr>
      <w:r>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                             </w:t>
      </w:r>
      <w:r w:rsidR="00226AF9" w:rsidRPr="001061CA">
        <w:rPr>
          <w:rFonts w:asciiTheme="minorHAnsi" w:hAnsiTheme="minorHAnsi" w:cstheme="minorHAnsi"/>
          <w:sz w:val="22"/>
          <w:szCs w:val="22"/>
        </w:rPr>
        <w:t xml:space="preserve">                          </w:t>
      </w:r>
      <w:r w:rsidR="00852ECA" w:rsidRPr="001061CA">
        <w:rPr>
          <w:rFonts w:asciiTheme="minorHAnsi" w:hAnsiTheme="minorHAnsi" w:cstheme="minorHAnsi"/>
          <w:sz w:val="22"/>
          <w:szCs w:val="22"/>
        </w:rPr>
        <w:t xml:space="preserve"> </w:t>
      </w:r>
      <w:r w:rsidR="003D7A9A" w:rsidRPr="001061CA">
        <w:rPr>
          <w:rFonts w:asciiTheme="minorHAnsi" w:hAnsiTheme="minorHAnsi" w:cstheme="minorHAnsi"/>
          <w:sz w:val="22"/>
          <w:szCs w:val="22"/>
        </w:rPr>
        <w:t xml:space="preserve"> </w:t>
      </w:r>
      <w:r w:rsidR="00D12B1B" w:rsidRPr="001061CA">
        <w:rPr>
          <w:rFonts w:asciiTheme="minorHAnsi" w:hAnsiTheme="minorHAnsi" w:cstheme="minorHAnsi"/>
          <w:sz w:val="22"/>
          <w:szCs w:val="22"/>
        </w:rPr>
        <w:t xml:space="preserve">                                          </w:t>
      </w:r>
    </w:p>
    <w:p w14:paraId="37456A40" w14:textId="77777777" w:rsidR="007D42A4" w:rsidRPr="001061CA" w:rsidRDefault="007D42A4" w:rsidP="00920FD2">
      <w:pPr>
        <w:pStyle w:val="BodyText"/>
        <w:ind w:left="100"/>
        <w:rPr>
          <w:rFonts w:asciiTheme="minorHAnsi" w:hAnsiTheme="minorHAnsi" w:cstheme="minorHAnsi"/>
          <w:sz w:val="22"/>
          <w:szCs w:val="22"/>
        </w:rPr>
      </w:pPr>
    </w:p>
    <w:p w14:paraId="0A331393" w14:textId="1D3B4F6D" w:rsidR="00920FD2" w:rsidRPr="001061CA" w:rsidRDefault="00BD7D1A" w:rsidP="00920FD2">
      <w:pPr>
        <w:pStyle w:val="BodyText"/>
        <w:ind w:left="100"/>
        <w:rPr>
          <w:rFonts w:asciiTheme="minorHAnsi" w:hAnsiTheme="minorHAnsi" w:cstheme="minorHAnsi"/>
          <w:sz w:val="22"/>
          <w:szCs w:val="22"/>
        </w:rPr>
      </w:pPr>
      <w:r>
        <w:rPr>
          <w:rFonts w:asciiTheme="minorHAnsi" w:hAnsiTheme="minorHAnsi" w:cstheme="minorHAnsi"/>
          <w:sz w:val="22"/>
          <w:szCs w:val="22"/>
        </w:rPr>
        <w:t xml:space="preserve">Call to order </w:t>
      </w:r>
      <w:r w:rsidR="005636DC">
        <w:rPr>
          <w:rFonts w:asciiTheme="minorHAnsi" w:hAnsiTheme="minorHAnsi" w:cstheme="minorHAnsi"/>
          <w:sz w:val="22"/>
          <w:szCs w:val="22"/>
        </w:rPr>
        <w:t>12:55</w:t>
      </w:r>
      <w:r>
        <w:rPr>
          <w:rFonts w:asciiTheme="minorHAnsi" w:hAnsiTheme="minorHAnsi" w:cstheme="minorHAnsi"/>
          <w:sz w:val="22"/>
          <w:szCs w:val="22"/>
        </w:rPr>
        <w:t xml:space="preserve"> p.m. </w:t>
      </w:r>
      <w:r w:rsidR="00FB106F">
        <w:rPr>
          <w:rFonts w:asciiTheme="minorHAnsi" w:hAnsiTheme="minorHAnsi" w:cstheme="minorHAnsi"/>
          <w:sz w:val="22"/>
          <w:szCs w:val="22"/>
        </w:rPr>
        <w:t>Ralph</w:t>
      </w:r>
      <w:r w:rsidR="00077A15" w:rsidRPr="001061CA">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requested a motion to accept the meeting minutes from the </w:t>
      </w:r>
      <w:r w:rsidR="00FB106F">
        <w:rPr>
          <w:rFonts w:asciiTheme="minorHAnsi" w:hAnsiTheme="minorHAnsi" w:cstheme="minorHAnsi"/>
          <w:sz w:val="22"/>
          <w:szCs w:val="22"/>
        </w:rPr>
        <w:t>March 9</w:t>
      </w:r>
      <w:r w:rsidR="00920FD2" w:rsidRPr="001061CA">
        <w:rPr>
          <w:rFonts w:asciiTheme="minorHAnsi" w:hAnsiTheme="minorHAnsi" w:cstheme="minorHAnsi"/>
          <w:sz w:val="22"/>
          <w:szCs w:val="22"/>
        </w:rPr>
        <w:t>, 202</w:t>
      </w:r>
      <w:r>
        <w:rPr>
          <w:rFonts w:asciiTheme="minorHAnsi" w:hAnsiTheme="minorHAnsi" w:cstheme="minorHAnsi"/>
          <w:sz w:val="22"/>
          <w:szCs w:val="22"/>
        </w:rPr>
        <w:t>6</w:t>
      </w:r>
      <w:r w:rsidR="00920FD2" w:rsidRPr="001061CA">
        <w:rPr>
          <w:rFonts w:asciiTheme="minorHAnsi" w:hAnsiTheme="minorHAnsi" w:cstheme="minorHAnsi"/>
          <w:sz w:val="22"/>
          <w:szCs w:val="22"/>
        </w:rPr>
        <w:t xml:space="preserve"> meeting</w:t>
      </w:r>
      <w:r w:rsidR="003D4A87">
        <w:rPr>
          <w:rFonts w:asciiTheme="minorHAnsi" w:hAnsiTheme="minorHAnsi" w:cstheme="minorHAnsi"/>
          <w:sz w:val="22"/>
          <w:szCs w:val="22"/>
        </w:rPr>
        <w:t>.</w:t>
      </w:r>
      <w:r w:rsidR="00FB5ADB">
        <w:rPr>
          <w:rFonts w:asciiTheme="minorHAnsi" w:hAnsiTheme="minorHAnsi" w:cstheme="minorHAnsi"/>
          <w:sz w:val="22"/>
          <w:szCs w:val="22"/>
        </w:rPr>
        <w:t xml:space="preserve"> </w:t>
      </w:r>
      <w:r w:rsidR="00920FD2" w:rsidRPr="001061CA">
        <w:rPr>
          <w:rFonts w:asciiTheme="minorHAnsi" w:hAnsiTheme="minorHAnsi" w:cstheme="minorHAnsi"/>
          <w:sz w:val="22"/>
          <w:szCs w:val="22"/>
        </w:rPr>
        <w:t xml:space="preserve">Upon the motion of </w:t>
      </w:r>
      <w:sdt>
        <w:sdtPr>
          <w:rPr>
            <w:rFonts w:asciiTheme="minorHAnsi" w:hAnsiTheme="minorHAnsi" w:cstheme="minorHAnsi"/>
            <w:sz w:val="22"/>
            <w:szCs w:val="22"/>
          </w:rPr>
          <w:alias w:val="Board Member"/>
          <w:tag w:val="Board Member"/>
          <w:id w:val="519055260"/>
          <w:placeholder>
            <w:docPart w:val="63B1379C41AF4D99BD11C9D293490B42"/>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5E3350">
            <w:rPr>
              <w:rFonts w:asciiTheme="minorHAnsi" w:hAnsiTheme="minorHAnsi" w:cstheme="minorHAnsi"/>
              <w:sz w:val="22"/>
              <w:szCs w:val="22"/>
            </w:rPr>
            <w:t>Thelma Szarrell</w:t>
          </w:r>
        </w:sdtContent>
      </w:sdt>
      <w:r w:rsidR="007D42A4" w:rsidRPr="001061CA">
        <w:rPr>
          <w:rFonts w:asciiTheme="minorHAnsi" w:hAnsiTheme="minorHAnsi" w:cstheme="minorHAnsi"/>
          <w:sz w:val="22"/>
          <w:szCs w:val="22"/>
        </w:rPr>
        <w:t xml:space="preserve">, </w:t>
      </w:r>
      <w:r w:rsidR="00920FD2" w:rsidRPr="001061CA">
        <w:rPr>
          <w:rFonts w:asciiTheme="minorHAnsi" w:hAnsiTheme="minorHAnsi" w:cstheme="minorHAnsi"/>
          <w:sz w:val="22"/>
          <w:szCs w:val="22"/>
        </w:rPr>
        <w:t>seconded by</w:t>
      </w:r>
      <w:r w:rsidR="00605DA5">
        <w:rPr>
          <w:rFonts w:asciiTheme="minorHAnsi" w:hAnsiTheme="minorHAnsi" w:cstheme="minorHAnsi"/>
          <w:sz w:val="22"/>
          <w:szCs w:val="22"/>
        </w:rPr>
        <w:t xml:space="preserve"> </w:t>
      </w:r>
      <w:sdt>
        <w:sdtPr>
          <w:rPr>
            <w:rFonts w:asciiTheme="minorHAnsi" w:hAnsiTheme="minorHAnsi" w:cstheme="minorHAnsi"/>
            <w:sz w:val="22"/>
            <w:szCs w:val="22"/>
          </w:rPr>
          <w:alias w:val="Board Member"/>
          <w:tag w:val="Board Member"/>
          <w:id w:val="-1221440432"/>
          <w:placeholder>
            <w:docPart w:val="6B9551EE69734AB49F37630E5A53360A"/>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5636DC">
            <w:rPr>
              <w:rFonts w:asciiTheme="minorHAnsi" w:hAnsiTheme="minorHAnsi" w:cstheme="minorHAnsi"/>
              <w:sz w:val="22"/>
              <w:szCs w:val="22"/>
            </w:rPr>
            <w:t>Barry Nelson</w:t>
          </w:r>
        </w:sdtContent>
      </w:sdt>
      <w:r w:rsidR="00920FD2" w:rsidRPr="001061CA">
        <w:rPr>
          <w:rFonts w:asciiTheme="minorHAnsi" w:hAnsiTheme="minorHAnsi" w:cstheme="minorHAnsi"/>
          <w:sz w:val="22"/>
          <w:szCs w:val="22"/>
        </w:rPr>
        <w:t>, motion approved and carried.</w:t>
      </w:r>
    </w:p>
    <w:p w14:paraId="6482B1B0" w14:textId="77777777" w:rsidR="00920FD2" w:rsidRPr="001061CA" w:rsidRDefault="00920FD2" w:rsidP="00920FD2">
      <w:pPr>
        <w:pStyle w:val="BodyText"/>
        <w:ind w:left="100"/>
        <w:rPr>
          <w:rFonts w:asciiTheme="minorHAnsi" w:hAnsiTheme="minorHAnsi" w:cstheme="minorHAnsi"/>
          <w:sz w:val="22"/>
          <w:szCs w:val="22"/>
        </w:rPr>
      </w:pPr>
    </w:p>
    <w:p w14:paraId="6DBD9981" w14:textId="3A77065C" w:rsidR="00DA4DB6" w:rsidRDefault="00DA4DB6"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Public comment</w:t>
      </w:r>
      <w:r w:rsidR="00FB5ADB">
        <w:rPr>
          <w:rFonts w:asciiTheme="minorHAnsi" w:hAnsiTheme="minorHAnsi" w:cstheme="minorHAnsi"/>
          <w:sz w:val="22"/>
          <w:szCs w:val="22"/>
        </w:rPr>
        <w:t>-</w:t>
      </w:r>
      <w:r w:rsidR="003C50F3">
        <w:rPr>
          <w:rFonts w:asciiTheme="minorHAnsi" w:hAnsiTheme="minorHAnsi" w:cstheme="minorHAnsi"/>
          <w:sz w:val="22"/>
          <w:szCs w:val="22"/>
        </w:rPr>
        <w:t xml:space="preserve"> None.</w:t>
      </w:r>
    </w:p>
    <w:p w14:paraId="08421959" w14:textId="284924E0" w:rsidR="00DA4DB6" w:rsidRDefault="00DA4DB6" w:rsidP="00DA4DB6">
      <w:pPr>
        <w:pStyle w:val="BodyText"/>
        <w:jc w:val="both"/>
        <w:rPr>
          <w:rFonts w:asciiTheme="minorHAnsi" w:hAnsiTheme="minorHAnsi" w:cstheme="minorHAnsi"/>
          <w:sz w:val="22"/>
          <w:szCs w:val="22"/>
        </w:rPr>
      </w:pPr>
    </w:p>
    <w:p w14:paraId="394BB403" w14:textId="7AC1152C" w:rsidR="00E03871" w:rsidRDefault="00723839" w:rsidP="00A57BE0">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Mr. </w:t>
      </w:r>
      <w:proofErr w:type="spellStart"/>
      <w:r w:rsidR="005636DC">
        <w:rPr>
          <w:rFonts w:asciiTheme="minorHAnsi" w:hAnsiTheme="minorHAnsi" w:cstheme="minorHAnsi"/>
          <w:sz w:val="22"/>
          <w:szCs w:val="22"/>
        </w:rPr>
        <w:t>Burchianti</w:t>
      </w:r>
      <w:proofErr w:type="spellEnd"/>
      <w:r w:rsidRPr="001061CA">
        <w:rPr>
          <w:rFonts w:asciiTheme="minorHAnsi" w:hAnsiTheme="minorHAnsi" w:cstheme="minorHAnsi"/>
          <w:sz w:val="22"/>
          <w:szCs w:val="22"/>
        </w:rPr>
        <w:t xml:space="preserve"> </w:t>
      </w:r>
      <w:r w:rsidR="00E93108" w:rsidRPr="001061CA">
        <w:rPr>
          <w:rFonts w:asciiTheme="minorHAnsi" w:hAnsiTheme="minorHAnsi" w:cstheme="minorHAnsi"/>
          <w:sz w:val="22"/>
          <w:szCs w:val="22"/>
        </w:rPr>
        <w:t xml:space="preserve">asked for </w:t>
      </w:r>
      <w:r w:rsidR="007D42A4" w:rsidRPr="001061CA">
        <w:rPr>
          <w:rFonts w:asciiTheme="minorHAnsi" w:hAnsiTheme="minorHAnsi" w:cstheme="minorHAnsi"/>
          <w:sz w:val="22"/>
          <w:szCs w:val="22"/>
        </w:rPr>
        <w:t>the Board to review the treasurers report</w:t>
      </w:r>
      <w:r w:rsidR="00E93108" w:rsidRPr="001061CA">
        <w:rPr>
          <w:rFonts w:asciiTheme="minorHAnsi" w:hAnsiTheme="minorHAnsi" w:cstheme="minorHAnsi"/>
          <w:sz w:val="22"/>
          <w:szCs w:val="22"/>
        </w:rPr>
        <w:t xml:space="preserve">. </w:t>
      </w:r>
      <w:r w:rsidR="00A27686" w:rsidRPr="001061CA">
        <w:rPr>
          <w:rFonts w:asciiTheme="minorHAnsi" w:hAnsiTheme="minorHAnsi" w:cstheme="minorHAnsi"/>
          <w:sz w:val="22"/>
          <w:szCs w:val="22"/>
        </w:rPr>
        <w:t xml:space="preserve"> </w:t>
      </w:r>
      <w:r w:rsidR="00F94856" w:rsidRPr="001061CA">
        <w:rPr>
          <w:rFonts w:asciiTheme="minorHAnsi" w:hAnsiTheme="minorHAnsi" w:cstheme="minorHAnsi"/>
          <w:sz w:val="22"/>
          <w:szCs w:val="22"/>
        </w:rPr>
        <w:t>Nikki</w:t>
      </w:r>
      <w:r w:rsidR="00A376FD">
        <w:rPr>
          <w:rFonts w:asciiTheme="minorHAnsi" w:hAnsiTheme="minorHAnsi" w:cstheme="minorHAnsi"/>
          <w:sz w:val="22"/>
          <w:szCs w:val="22"/>
        </w:rPr>
        <w:t xml:space="preserve"> Mickens</w:t>
      </w:r>
      <w:r w:rsidR="002A7BF7" w:rsidRPr="001061CA">
        <w:rPr>
          <w:rFonts w:asciiTheme="minorHAnsi" w:hAnsiTheme="minorHAnsi" w:cstheme="minorHAnsi"/>
          <w:sz w:val="22"/>
          <w:szCs w:val="22"/>
        </w:rPr>
        <w:t xml:space="preserve"> reviewed</w:t>
      </w:r>
      <w:r w:rsidR="00A27686" w:rsidRPr="001061CA">
        <w:rPr>
          <w:rFonts w:asciiTheme="minorHAnsi" w:hAnsiTheme="minorHAnsi" w:cstheme="minorHAnsi"/>
          <w:sz w:val="22"/>
          <w:szCs w:val="22"/>
        </w:rPr>
        <w:t xml:space="preserve"> the Balance sheets</w:t>
      </w:r>
      <w:r w:rsidR="004B411E">
        <w:rPr>
          <w:rFonts w:asciiTheme="minorHAnsi" w:hAnsiTheme="minorHAnsi" w:cstheme="minorHAnsi"/>
          <w:sz w:val="22"/>
          <w:szCs w:val="22"/>
        </w:rPr>
        <w:t>, asset report,</w:t>
      </w:r>
      <w:r w:rsidR="00A376FD">
        <w:rPr>
          <w:rFonts w:asciiTheme="minorHAnsi" w:hAnsiTheme="minorHAnsi" w:cstheme="minorHAnsi"/>
          <w:sz w:val="22"/>
          <w:szCs w:val="22"/>
        </w:rPr>
        <w:t xml:space="preserve"> and</w:t>
      </w:r>
      <w:r w:rsidR="007D42A4" w:rsidRPr="001061CA">
        <w:rPr>
          <w:rFonts w:asciiTheme="minorHAnsi" w:hAnsiTheme="minorHAnsi" w:cstheme="minorHAnsi"/>
          <w:sz w:val="22"/>
          <w:szCs w:val="22"/>
        </w:rPr>
        <w:t xml:space="preserve"> </w:t>
      </w:r>
      <w:r w:rsidR="006918F8">
        <w:rPr>
          <w:rFonts w:asciiTheme="minorHAnsi" w:hAnsiTheme="minorHAnsi" w:cstheme="minorHAnsi"/>
          <w:sz w:val="22"/>
          <w:szCs w:val="22"/>
        </w:rPr>
        <w:t>the grant</w:t>
      </w:r>
      <w:r w:rsidR="005E4783">
        <w:rPr>
          <w:rFonts w:asciiTheme="minorHAnsi" w:hAnsiTheme="minorHAnsi" w:cstheme="minorHAnsi"/>
          <w:sz w:val="22"/>
          <w:szCs w:val="22"/>
        </w:rPr>
        <w:t>s</w:t>
      </w:r>
      <w:r w:rsidR="007E2E81">
        <w:rPr>
          <w:rFonts w:asciiTheme="minorHAnsi" w:hAnsiTheme="minorHAnsi" w:cstheme="minorHAnsi"/>
          <w:sz w:val="22"/>
          <w:szCs w:val="22"/>
        </w:rPr>
        <w:t>.</w:t>
      </w:r>
      <w:r w:rsidR="005E3350">
        <w:rPr>
          <w:rFonts w:asciiTheme="minorHAnsi" w:hAnsiTheme="minorHAnsi" w:cstheme="minorHAnsi"/>
          <w:sz w:val="22"/>
          <w:szCs w:val="22"/>
        </w:rPr>
        <w:t xml:space="preserve">  She reviewed the grants that had been expended, and indicated that she plans to apply for HOME funding when the DCED begins accepting applications </w:t>
      </w:r>
      <w:r w:rsidR="000133B4">
        <w:rPr>
          <w:rFonts w:asciiTheme="minorHAnsi" w:hAnsiTheme="minorHAnsi" w:cstheme="minorHAnsi"/>
          <w:sz w:val="22"/>
          <w:szCs w:val="22"/>
        </w:rPr>
        <w:t>again in the summer</w:t>
      </w:r>
      <w:r w:rsidR="005E3350">
        <w:rPr>
          <w:rFonts w:asciiTheme="minorHAnsi" w:hAnsiTheme="minorHAnsi" w:cstheme="minorHAnsi"/>
          <w:sz w:val="22"/>
          <w:szCs w:val="22"/>
        </w:rPr>
        <w:t>.</w:t>
      </w:r>
      <w:r w:rsidR="005636DC">
        <w:rPr>
          <w:rFonts w:asciiTheme="minorHAnsi" w:hAnsiTheme="minorHAnsi" w:cstheme="minorHAnsi"/>
          <w:sz w:val="22"/>
          <w:szCs w:val="22"/>
        </w:rPr>
        <w:t xml:space="preserve"> Nikki stated that she </w:t>
      </w:r>
      <w:r w:rsidR="000133B4">
        <w:rPr>
          <w:rFonts w:asciiTheme="minorHAnsi" w:hAnsiTheme="minorHAnsi" w:cstheme="minorHAnsi"/>
          <w:sz w:val="22"/>
          <w:szCs w:val="22"/>
        </w:rPr>
        <w:t xml:space="preserve">will be discussing with fiscal staff to develop </w:t>
      </w:r>
      <w:r w:rsidR="005636DC">
        <w:rPr>
          <w:rFonts w:asciiTheme="minorHAnsi" w:hAnsiTheme="minorHAnsi" w:cstheme="minorHAnsi"/>
          <w:sz w:val="22"/>
          <w:szCs w:val="22"/>
        </w:rPr>
        <w:t>a better reporting system, as reviewing the balance sheet is hard to reconcile what figures go into which category. Thelma</w:t>
      </w:r>
      <w:r w:rsidR="0067604F">
        <w:rPr>
          <w:rFonts w:asciiTheme="minorHAnsi" w:hAnsiTheme="minorHAnsi" w:cstheme="minorHAnsi"/>
          <w:sz w:val="22"/>
          <w:szCs w:val="22"/>
        </w:rPr>
        <w:t xml:space="preserve"> made the motion to </w:t>
      </w:r>
      <w:r w:rsidR="00124D67">
        <w:rPr>
          <w:rFonts w:asciiTheme="minorHAnsi" w:hAnsiTheme="minorHAnsi" w:cstheme="minorHAnsi"/>
          <w:sz w:val="22"/>
          <w:szCs w:val="22"/>
        </w:rPr>
        <w:t>accept the</w:t>
      </w:r>
      <w:r w:rsidR="0067604F">
        <w:rPr>
          <w:rFonts w:asciiTheme="minorHAnsi" w:hAnsiTheme="minorHAnsi" w:cstheme="minorHAnsi"/>
          <w:sz w:val="22"/>
          <w:szCs w:val="22"/>
        </w:rPr>
        <w:t xml:space="preserve"> treasurers </w:t>
      </w:r>
      <w:r w:rsidR="00E93108" w:rsidRPr="001061CA">
        <w:rPr>
          <w:rFonts w:asciiTheme="minorHAnsi" w:hAnsiTheme="minorHAnsi" w:cstheme="minorHAnsi"/>
          <w:sz w:val="22"/>
          <w:szCs w:val="22"/>
        </w:rPr>
        <w:t>report</w:t>
      </w:r>
      <w:r w:rsidR="005636DC">
        <w:rPr>
          <w:rFonts w:asciiTheme="minorHAnsi" w:hAnsiTheme="minorHAnsi" w:cstheme="minorHAnsi"/>
          <w:sz w:val="22"/>
          <w:szCs w:val="22"/>
        </w:rPr>
        <w:t xml:space="preserve"> </w:t>
      </w:r>
      <w:r w:rsidR="00124D67">
        <w:rPr>
          <w:rFonts w:asciiTheme="minorHAnsi" w:hAnsiTheme="minorHAnsi" w:cstheme="minorHAnsi"/>
          <w:sz w:val="22"/>
          <w:szCs w:val="22"/>
        </w:rPr>
        <w:t>for filing and final audit</w:t>
      </w:r>
      <w:r w:rsidR="0067604F">
        <w:rPr>
          <w:rFonts w:asciiTheme="minorHAnsi" w:hAnsiTheme="minorHAnsi" w:cstheme="minorHAnsi"/>
          <w:sz w:val="22"/>
          <w:szCs w:val="22"/>
        </w:rPr>
        <w:t xml:space="preserve">, seconded by </w:t>
      </w:r>
      <w:sdt>
        <w:sdtPr>
          <w:rPr>
            <w:rFonts w:asciiTheme="minorHAnsi" w:hAnsiTheme="minorHAnsi" w:cstheme="minorHAnsi"/>
            <w:sz w:val="22"/>
            <w:szCs w:val="22"/>
          </w:rPr>
          <w:alias w:val="Board Member"/>
          <w:tag w:val="Board Member"/>
          <w:id w:val="-1464351392"/>
          <w:placeholder>
            <w:docPart w:val="8AC121BF6CD945E2B2E72C46A769F08E"/>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5636DC">
            <w:rPr>
              <w:rFonts w:asciiTheme="minorHAnsi" w:hAnsiTheme="minorHAnsi" w:cstheme="minorHAnsi"/>
              <w:sz w:val="22"/>
              <w:szCs w:val="22"/>
            </w:rPr>
            <w:t>George Scull</w:t>
          </w:r>
        </w:sdtContent>
      </w:sdt>
      <w:r w:rsidR="0067604F">
        <w:rPr>
          <w:rFonts w:asciiTheme="minorHAnsi" w:hAnsiTheme="minorHAnsi" w:cstheme="minorHAnsi"/>
          <w:sz w:val="22"/>
          <w:szCs w:val="22"/>
        </w:rPr>
        <w:t xml:space="preserve">. </w:t>
      </w:r>
      <w:r w:rsidR="00FB5ADB">
        <w:rPr>
          <w:rFonts w:asciiTheme="minorHAnsi" w:hAnsiTheme="minorHAnsi" w:cstheme="minorHAnsi"/>
          <w:sz w:val="22"/>
          <w:szCs w:val="22"/>
        </w:rPr>
        <w:t xml:space="preserve"> M</w:t>
      </w:r>
      <w:r w:rsidR="00A27686" w:rsidRPr="001061CA">
        <w:rPr>
          <w:rFonts w:asciiTheme="minorHAnsi" w:hAnsiTheme="minorHAnsi" w:cstheme="minorHAnsi"/>
          <w:sz w:val="22"/>
          <w:szCs w:val="22"/>
        </w:rPr>
        <w:t xml:space="preserve">otion </w:t>
      </w:r>
      <w:r w:rsidR="00FB5ADB">
        <w:rPr>
          <w:rFonts w:asciiTheme="minorHAnsi" w:hAnsiTheme="minorHAnsi" w:cstheme="minorHAnsi"/>
          <w:sz w:val="22"/>
          <w:szCs w:val="22"/>
        </w:rPr>
        <w:t xml:space="preserve">approved and </w:t>
      </w:r>
      <w:r w:rsidR="00A27686" w:rsidRPr="001061CA">
        <w:rPr>
          <w:rFonts w:asciiTheme="minorHAnsi" w:hAnsiTheme="minorHAnsi" w:cstheme="minorHAnsi"/>
          <w:sz w:val="22"/>
          <w:szCs w:val="22"/>
        </w:rPr>
        <w:t>carried.</w:t>
      </w:r>
    </w:p>
    <w:p w14:paraId="593A50A8" w14:textId="77777777" w:rsidR="00DA4DB6" w:rsidRDefault="00DA4DB6" w:rsidP="00A57BE0">
      <w:pPr>
        <w:pStyle w:val="BodyText"/>
        <w:ind w:left="100"/>
        <w:jc w:val="both"/>
        <w:rPr>
          <w:rFonts w:asciiTheme="minorHAnsi" w:hAnsiTheme="minorHAnsi" w:cstheme="minorHAnsi"/>
          <w:sz w:val="22"/>
          <w:szCs w:val="22"/>
        </w:rPr>
      </w:pPr>
    </w:p>
    <w:p w14:paraId="3992C399" w14:textId="77777777" w:rsidR="0045143A" w:rsidRDefault="0045143A" w:rsidP="00C91E29">
      <w:pPr>
        <w:pStyle w:val="BodyText"/>
        <w:ind w:left="100"/>
        <w:jc w:val="both"/>
        <w:rPr>
          <w:rFonts w:asciiTheme="minorHAnsi" w:hAnsiTheme="minorHAnsi" w:cstheme="minorHAnsi"/>
          <w:sz w:val="22"/>
          <w:szCs w:val="22"/>
        </w:rPr>
      </w:pPr>
    </w:p>
    <w:p w14:paraId="53C82B3D" w14:textId="4EFA435D" w:rsidR="007E2E81" w:rsidRDefault="009B2078" w:rsidP="00430394">
      <w:pPr>
        <w:pStyle w:val="BodyText"/>
        <w:ind w:left="100"/>
        <w:jc w:val="both"/>
        <w:rPr>
          <w:iCs/>
        </w:rPr>
      </w:pPr>
      <w:r w:rsidRPr="001061CA">
        <w:rPr>
          <w:rFonts w:asciiTheme="minorHAnsi" w:hAnsiTheme="minorHAnsi" w:cstheme="minorHAnsi"/>
          <w:sz w:val="22"/>
          <w:szCs w:val="22"/>
        </w:rPr>
        <w:t xml:space="preserve">New business: </w:t>
      </w:r>
    </w:p>
    <w:p w14:paraId="12632A14" w14:textId="77777777" w:rsidR="00170C5A" w:rsidRDefault="00170C5A" w:rsidP="00BF301C">
      <w:pPr>
        <w:pStyle w:val="BodyText"/>
        <w:ind w:left="100"/>
        <w:jc w:val="both"/>
        <w:rPr>
          <w:rFonts w:asciiTheme="minorHAnsi" w:hAnsiTheme="minorHAnsi" w:cstheme="minorHAnsi"/>
          <w:sz w:val="22"/>
          <w:szCs w:val="22"/>
        </w:rPr>
      </w:pPr>
    </w:p>
    <w:p w14:paraId="378C9432" w14:textId="5F3D0F10" w:rsidR="00DA5AB8" w:rsidRDefault="00FB106F" w:rsidP="00723839">
      <w:pPr>
        <w:pStyle w:val="BodyText"/>
        <w:ind w:left="100"/>
        <w:jc w:val="both"/>
        <w:rPr>
          <w:rFonts w:asciiTheme="minorHAnsi" w:hAnsiTheme="minorHAnsi" w:cstheme="minorHAnsi"/>
          <w:sz w:val="22"/>
          <w:szCs w:val="22"/>
        </w:rPr>
      </w:pPr>
      <w:r>
        <w:rPr>
          <w:rFonts w:asciiTheme="minorHAnsi" w:hAnsiTheme="minorHAnsi" w:cstheme="minorHAnsi"/>
          <w:sz w:val="22"/>
          <w:szCs w:val="22"/>
        </w:rPr>
        <w:t>Nikki Mickens stated that the department has received several calls in the past year requesting replacement housing, as the County used to offer a program to replace homes that could not be repaired. She asked the board for discussion regarding replacement housing and what type of funding the Board would like to apply for this year.</w:t>
      </w:r>
      <w:r w:rsidR="005636DC">
        <w:rPr>
          <w:rFonts w:asciiTheme="minorHAnsi" w:hAnsiTheme="minorHAnsi" w:cstheme="minorHAnsi"/>
          <w:sz w:val="22"/>
          <w:szCs w:val="22"/>
        </w:rPr>
        <w:t xml:space="preserve">  After discussion, it was decided that the Board does not want to complete replacement housing, and will review other options at the next meeting. </w:t>
      </w:r>
      <w:r>
        <w:rPr>
          <w:rFonts w:asciiTheme="minorHAnsi" w:hAnsiTheme="minorHAnsi" w:cstheme="minorHAnsi"/>
          <w:sz w:val="22"/>
          <w:szCs w:val="22"/>
        </w:rPr>
        <w:t xml:space="preserve"> </w:t>
      </w:r>
      <w:r w:rsidR="005E3350">
        <w:rPr>
          <w:rFonts w:asciiTheme="minorHAnsi" w:hAnsiTheme="minorHAnsi" w:cstheme="minorHAnsi"/>
          <w:sz w:val="22"/>
          <w:szCs w:val="22"/>
        </w:rPr>
        <w:t xml:space="preserve"> </w:t>
      </w:r>
      <w:r w:rsidR="005636DC">
        <w:rPr>
          <w:rFonts w:asciiTheme="minorHAnsi" w:hAnsiTheme="minorHAnsi" w:cstheme="minorHAnsi"/>
          <w:sz w:val="22"/>
          <w:szCs w:val="22"/>
        </w:rPr>
        <w:t>Thelma</w:t>
      </w:r>
      <w:r w:rsidR="005E3350">
        <w:rPr>
          <w:rFonts w:asciiTheme="minorHAnsi" w:hAnsiTheme="minorHAnsi" w:cstheme="minorHAnsi"/>
          <w:sz w:val="22"/>
          <w:szCs w:val="22"/>
        </w:rPr>
        <w:t xml:space="preserve"> made a motion </w:t>
      </w:r>
      <w:r w:rsidR="005636DC">
        <w:rPr>
          <w:rFonts w:asciiTheme="minorHAnsi" w:hAnsiTheme="minorHAnsi" w:cstheme="minorHAnsi"/>
          <w:sz w:val="22"/>
          <w:szCs w:val="22"/>
        </w:rPr>
        <w:t>to decline to participate in replacement housing</w:t>
      </w:r>
      <w:r w:rsidR="005E3350">
        <w:rPr>
          <w:rFonts w:asciiTheme="minorHAnsi" w:hAnsiTheme="minorHAnsi" w:cstheme="minorHAnsi"/>
          <w:sz w:val="22"/>
          <w:szCs w:val="22"/>
        </w:rPr>
        <w:t xml:space="preserve">, seconded by </w:t>
      </w:r>
      <w:sdt>
        <w:sdtPr>
          <w:rPr>
            <w:rFonts w:asciiTheme="minorHAnsi" w:hAnsiTheme="minorHAnsi" w:cstheme="minorHAnsi"/>
            <w:sz w:val="22"/>
            <w:szCs w:val="22"/>
          </w:rPr>
          <w:alias w:val="Board Member"/>
          <w:tag w:val="Board Member"/>
          <w:id w:val="2124574704"/>
          <w:placeholder>
            <w:docPart w:val="A6F2054CEE394C39A7C74B8F187C7D47"/>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5636DC">
            <w:rPr>
              <w:rFonts w:asciiTheme="minorHAnsi" w:hAnsiTheme="minorHAnsi" w:cstheme="minorHAnsi"/>
              <w:sz w:val="22"/>
              <w:szCs w:val="22"/>
            </w:rPr>
            <w:t>Ralph Burchianti</w:t>
          </w:r>
        </w:sdtContent>
      </w:sdt>
      <w:r w:rsidR="005E3350">
        <w:rPr>
          <w:rFonts w:asciiTheme="minorHAnsi" w:hAnsiTheme="minorHAnsi" w:cstheme="minorHAnsi"/>
          <w:sz w:val="22"/>
          <w:szCs w:val="22"/>
        </w:rPr>
        <w:t xml:space="preserve">.  Motion approved and carried. </w:t>
      </w:r>
    </w:p>
    <w:p w14:paraId="35510769" w14:textId="77777777" w:rsidR="005E3350" w:rsidRDefault="005E3350" w:rsidP="00723839">
      <w:pPr>
        <w:pStyle w:val="BodyText"/>
        <w:ind w:left="100"/>
        <w:jc w:val="both"/>
        <w:rPr>
          <w:rFonts w:asciiTheme="minorHAnsi" w:hAnsiTheme="minorHAnsi" w:cstheme="minorHAnsi"/>
          <w:sz w:val="22"/>
          <w:szCs w:val="22"/>
        </w:rPr>
      </w:pPr>
    </w:p>
    <w:p w14:paraId="1B176E3D" w14:textId="414865D7" w:rsidR="005E3350" w:rsidRDefault="005E3350" w:rsidP="00723839">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then asked the Board </w:t>
      </w:r>
      <w:r w:rsidR="00FB106F">
        <w:rPr>
          <w:rFonts w:asciiTheme="minorHAnsi" w:hAnsiTheme="minorHAnsi" w:cstheme="minorHAnsi"/>
          <w:sz w:val="22"/>
          <w:szCs w:val="22"/>
        </w:rPr>
        <w:t>for approval to apply for funding for the HOME Program through DCED to continue the existing owner</w:t>
      </w:r>
      <w:r w:rsidR="000133B4">
        <w:rPr>
          <w:rFonts w:asciiTheme="minorHAnsi" w:hAnsiTheme="minorHAnsi" w:cstheme="minorHAnsi"/>
          <w:sz w:val="22"/>
          <w:szCs w:val="22"/>
        </w:rPr>
        <w:t>-</w:t>
      </w:r>
      <w:r w:rsidR="00FB106F">
        <w:rPr>
          <w:rFonts w:asciiTheme="minorHAnsi" w:hAnsiTheme="minorHAnsi" w:cstheme="minorHAnsi"/>
          <w:sz w:val="22"/>
          <w:szCs w:val="22"/>
        </w:rPr>
        <w:t>occupied housing rehab program.  There are currently 46 people on the waiting list, and 36 on the pre-application list.  Homes under this program have averaged $28K, and she would like to apply for $</w:t>
      </w:r>
      <w:r w:rsidR="005636DC">
        <w:rPr>
          <w:rFonts w:asciiTheme="minorHAnsi" w:hAnsiTheme="minorHAnsi" w:cstheme="minorHAnsi"/>
          <w:sz w:val="22"/>
          <w:szCs w:val="22"/>
        </w:rPr>
        <w:t>750</w:t>
      </w:r>
      <w:r w:rsidR="00FB106F">
        <w:rPr>
          <w:rFonts w:asciiTheme="minorHAnsi" w:hAnsiTheme="minorHAnsi" w:cstheme="minorHAnsi"/>
          <w:sz w:val="22"/>
          <w:szCs w:val="22"/>
        </w:rPr>
        <w:t xml:space="preserve">,000 with plans to do at least </w:t>
      </w:r>
      <w:r w:rsidR="005636DC">
        <w:rPr>
          <w:rFonts w:asciiTheme="minorHAnsi" w:hAnsiTheme="minorHAnsi" w:cstheme="minorHAnsi"/>
          <w:sz w:val="22"/>
          <w:szCs w:val="22"/>
        </w:rPr>
        <w:t>20</w:t>
      </w:r>
      <w:r w:rsidR="00FB106F">
        <w:rPr>
          <w:rFonts w:asciiTheme="minorHAnsi" w:hAnsiTheme="minorHAnsi" w:cstheme="minorHAnsi"/>
          <w:sz w:val="22"/>
          <w:szCs w:val="22"/>
        </w:rPr>
        <w:t xml:space="preserve"> houses. </w:t>
      </w:r>
      <w:r w:rsidR="005636DC">
        <w:rPr>
          <w:rFonts w:asciiTheme="minorHAnsi" w:hAnsiTheme="minorHAnsi" w:cstheme="minorHAnsi"/>
          <w:sz w:val="22"/>
          <w:szCs w:val="22"/>
        </w:rPr>
        <w:t xml:space="preserve">DCED advised that due to staffing capacity, they may not grant the full amount. </w:t>
      </w:r>
      <w:r>
        <w:rPr>
          <w:rFonts w:asciiTheme="minorHAnsi" w:hAnsiTheme="minorHAnsi" w:cstheme="minorHAnsi"/>
          <w:sz w:val="22"/>
          <w:szCs w:val="22"/>
        </w:rPr>
        <w:t xml:space="preserve">  </w:t>
      </w:r>
      <w:r w:rsidR="005636DC">
        <w:rPr>
          <w:rFonts w:asciiTheme="minorHAnsi" w:hAnsiTheme="minorHAnsi" w:cstheme="minorHAnsi"/>
          <w:sz w:val="22"/>
          <w:szCs w:val="22"/>
        </w:rPr>
        <w:t>George</w:t>
      </w:r>
      <w:r>
        <w:rPr>
          <w:rFonts w:asciiTheme="minorHAnsi" w:hAnsiTheme="minorHAnsi" w:cstheme="minorHAnsi"/>
          <w:sz w:val="22"/>
          <w:szCs w:val="22"/>
        </w:rPr>
        <w:t xml:space="preserve"> made a motion to </w:t>
      </w:r>
      <w:r w:rsidR="00FB106F">
        <w:rPr>
          <w:rFonts w:asciiTheme="minorHAnsi" w:hAnsiTheme="minorHAnsi" w:cstheme="minorHAnsi"/>
          <w:sz w:val="22"/>
          <w:szCs w:val="22"/>
        </w:rPr>
        <w:t xml:space="preserve">apply for </w:t>
      </w:r>
      <w:r w:rsidR="005636DC">
        <w:rPr>
          <w:rFonts w:asciiTheme="minorHAnsi" w:hAnsiTheme="minorHAnsi" w:cstheme="minorHAnsi"/>
          <w:sz w:val="22"/>
          <w:szCs w:val="22"/>
        </w:rPr>
        <w:t xml:space="preserve">$750,000.00 of HOME </w:t>
      </w:r>
      <w:r w:rsidR="00FB106F">
        <w:rPr>
          <w:rFonts w:asciiTheme="minorHAnsi" w:hAnsiTheme="minorHAnsi" w:cstheme="minorHAnsi"/>
          <w:sz w:val="22"/>
          <w:szCs w:val="22"/>
        </w:rPr>
        <w:t>funding</w:t>
      </w:r>
      <w:r>
        <w:rPr>
          <w:rFonts w:asciiTheme="minorHAnsi" w:hAnsiTheme="minorHAnsi" w:cstheme="minorHAnsi"/>
          <w:sz w:val="22"/>
          <w:szCs w:val="22"/>
        </w:rPr>
        <w:t xml:space="preserve">, seconded by Thelma.  Motion approved and carried.  </w:t>
      </w:r>
    </w:p>
    <w:p w14:paraId="52BA2FCE" w14:textId="77777777" w:rsidR="00723839" w:rsidRDefault="00723839" w:rsidP="00723839">
      <w:pPr>
        <w:pStyle w:val="BodyText"/>
        <w:ind w:left="100"/>
        <w:jc w:val="both"/>
        <w:rPr>
          <w:rFonts w:asciiTheme="minorHAnsi" w:hAnsiTheme="minorHAnsi" w:cstheme="minorHAnsi"/>
          <w:sz w:val="22"/>
          <w:szCs w:val="22"/>
        </w:rPr>
      </w:pPr>
    </w:p>
    <w:p w14:paraId="7A90CDF2" w14:textId="66B1DD55" w:rsidR="00072C61" w:rsidRDefault="00723839" w:rsidP="00072C61">
      <w:pPr>
        <w:pStyle w:val="BodyText"/>
        <w:ind w:left="100"/>
        <w:jc w:val="both"/>
        <w:rPr>
          <w:rFonts w:asciiTheme="minorHAnsi" w:hAnsiTheme="minorHAnsi" w:cstheme="minorHAnsi"/>
          <w:sz w:val="22"/>
          <w:szCs w:val="22"/>
        </w:rPr>
      </w:pPr>
      <w:r>
        <w:rPr>
          <w:rFonts w:asciiTheme="minorHAnsi" w:hAnsiTheme="minorHAnsi" w:cstheme="minorHAnsi"/>
          <w:sz w:val="22"/>
          <w:szCs w:val="22"/>
        </w:rPr>
        <w:lastRenderedPageBreak/>
        <w:t xml:space="preserve">Nikki </w:t>
      </w:r>
      <w:r w:rsidR="00FB106F">
        <w:rPr>
          <w:rFonts w:asciiTheme="minorHAnsi" w:hAnsiTheme="minorHAnsi" w:cstheme="minorHAnsi"/>
          <w:sz w:val="22"/>
          <w:szCs w:val="22"/>
        </w:rPr>
        <w:t xml:space="preserve">stated that surveyors had no availability to survey the 311 E. George Street lot for the next building site until mid-late may, so she has been unable to obtain official quotes until the survey is complete and we can verify that a selected house will work.  There aren’t many options for 2 bedrooms that aren’t a single wide.  Nikki presented the Board with one style of </w:t>
      </w:r>
      <w:r w:rsidR="00072C61">
        <w:rPr>
          <w:rFonts w:asciiTheme="minorHAnsi" w:hAnsiTheme="minorHAnsi" w:cstheme="minorHAnsi"/>
          <w:sz w:val="22"/>
          <w:szCs w:val="22"/>
        </w:rPr>
        <w:t xml:space="preserve">house she found that could be built on a slab.  Nikki also asked the board for approval to ask suppliers for quotes to be submitted with 2 options: Option A would be purchase of the modular and setting of the house only. Option B would be full finishing: house purchase, site prep/slab, setting, finishing work. </w:t>
      </w:r>
      <w:r w:rsidR="005636DC">
        <w:rPr>
          <w:rFonts w:asciiTheme="minorHAnsi" w:hAnsiTheme="minorHAnsi" w:cstheme="minorHAnsi"/>
          <w:sz w:val="22"/>
          <w:szCs w:val="22"/>
        </w:rPr>
        <w:t>George</w:t>
      </w:r>
      <w:r w:rsidR="00072C61">
        <w:rPr>
          <w:rFonts w:asciiTheme="minorHAnsi" w:hAnsiTheme="minorHAnsi" w:cstheme="minorHAnsi"/>
          <w:sz w:val="22"/>
          <w:szCs w:val="22"/>
        </w:rPr>
        <w:t xml:space="preserve"> made a motion to ask suppliers to submit a quote with option</w:t>
      </w:r>
      <w:r w:rsidR="005636DC">
        <w:rPr>
          <w:rFonts w:asciiTheme="minorHAnsi" w:hAnsiTheme="minorHAnsi" w:cstheme="minorHAnsi"/>
          <w:sz w:val="22"/>
          <w:szCs w:val="22"/>
        </w:rPr>
        <w:t xml:space="preserve"> A and option B</w:t>
      </w:r>
      <w:r w:rsidR="00072C61">
        <w:rPr>
          <w:rFonts w:asciiTheme="minorHAnsi" w:hAnsiTheme="minorHAnsi" w:cstheme="minorHAnsi"/>
          <w:sz w:val="22"/>
          <w:szCs w:val="22"/>
        </w:rPr>
        <w:t>,</w:t>
      </w:r>
      <w:r w:rsidR="005636DC">
        <w:rPr>
          <w:rFonts w:asciiTheme="minorHAnsi" w:hAnsiTheme="minorHAnsi" w:cstheme="minorHAnsi"/>
          <w:sz w:val="22"/>
          <w:szCs w:val="22"/>
        </w:rPr>
        <w:t xml:space="preserve"> with option B being preferred, motion was</w:t>
      </w:r>
      <w:r w:rsidR="00072C61">
        <w:rPr>
          <w:rFonts w:asciiTheme="minorHAnsi" w:hAnsiTheme="minorHAnsi" w:cstheme="minorHAnsi"/>
          <w:sz w:val="22"/>
          <w:szCs w:val="22"/>
        </w:rPr>
        <w:t xml:space="preserve"> seconded by Thelma.  Motion approved and carried.  </w:t>
      </w:r>
    </w:p>
    <w:p w14:paraId="047137C9" w14:textId="2039BAED" w:rsidR="00DA5AB8" w:rsidRDefault="00DA5AB8" w:rsidP="00DA5AB8">
      <w:pPr>
        <w:pStyle w:val="BodyText"/>
        <w:ind w:left="100"/>
        <w:jc w:val="both"/>
        <w:rPr>
          <w:rFonts w:asciiTheme="minorHAnsi" w:hAnsiTheme="minorHAnsi" w:cstheme="minorHAnsi"/>
          <w:sz w:val="22"/>
          <w:szCs w:val="22"/>
        </w:rPr>
      </w:pPr>
    </w:p>
    <w:p w14:paraId="5CD69C7F" w14:textId="0675C3FC" w:rsidR="00DA5AB8" w:rsidRDefault="00DA5AB8" w:rsidP="00BF301C">
      <w:pPr>
        <w:pStyle w:val="BodyText"/>
        <w:ind w:left="100"/>
        <w:jc w:val="both"/>
        <w:rPr>
          <w:rFonts w:asciiTheme="minorHAnsi" w:hAnsiTheme="minorHAnsi" w:cstheme="minorHAnsi"/>
          <w:sz w:val="22"/>
          <w:szCs w:val="22"/>
        </w:rPr>
      </w:pPr>
    </w:p>
    <w:p w14:paraId="01FCA80B" w14:textId="16C3E907" w:rsidR="007B23B6" w:rsidRDefault="00AE776A" w:rsidP="0045143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w:t>
      </w:r>
      <w:r w:rsidR="009E65DA">
        <w:rPr>
          <w:rFonts w:asciiTheme="minorHAnsi" w:hAnsiTheme="minorHAnsi" w:cstheme="minorHAnsi"/>
          <w:sz w:val="22"/>
          <w:szCs w:val="22"/>
        </w:rPr>
        <w:t xml:space="preserve">then </w:t>
      </w:r>
      <w:r w:rsidR="00072C61">
        <w:rPr>
          <w:rFonts w:asciiTheme="minorHAnsi" w:hAnsiTheme="minorHAnsi" w:cstheme="minorHAnsi"/>
          <w:sz w:val="22"/>
          <w:szCs w:val="22"/>
        </w:rPr>
        <w:t xml:space="preserve">updated the Board that the Planning Director left in April, leaving only 3 people in the department during the busiest time of the year.  The job has not been advertised, so Nikki and the IDA Director Connie Bloom have absorbed some of the Planning functions such as workforce development, tax abatements, general inquiries, scheduling, and assisting with applications. </w:t>
      </w:r>
      <w:r w:rsidR="002E358B">
        <w:rPr>
          <w:rFonts w:asciiTheme="minorHAnsi" w:hAnsiTheme="minorHAnsi" w:cstheme="minorHAnsi"/>
          <w:sz w:val="22"/>
          <w:szCs w:val="22"/>
        </w:rPr>
        <w:t xml:space="preserve">  </w:t>
      </w:r>
      <w:r w:rsidR="005636DC">
        <w:rPr>
          <w:rFonts w:asciiTheme="minorHAnsi" w:hAnsiTheme="minorHAnsi" w:cstheme="minorHAnsi"/>
          <w:sz w:val="22"/>
          <w:szCs w:val="22"/>
        </w:rPr>
        <w:t xml:space="preserve">Betsy advised that the job has been offered to someone they interviewed, so hopefully it will be filled soon. </w:t>
      </w:r>
      <w:r w:rsidR="002E358B">
        <w:rPr>
          <w:rFonts w:asciiTheme="minorHAnsi" w:hAnsiTheme="minorHAnsi" w:cstheme="minorHAnsi"/>
          <w:sz w:val="22"/>
          <w:szCs w:val="22"/>
        </w:rPr>
        <w:t xml:space="preserve"> </w:t>
      </w:r>
    </w:p>
    <w:p w14:paraId="7977F597" w14:textId="77777777" w:rsidR="00655CFC" w:rsidRDefault="00655CFC" w:rsidP="007B23B6">
      <w:pPr>
        <w:pStyle w:val="BodyText"/>
        <w:ind w:left="100"/>
        <w:jc w:val="both"/>
        <w:rPr>
          <w:rFonts w:asciiTheme="minorHAnsi" w:hAnsiTheme="minorHAnsi" w:cstheme="minorHAnsi"/>
          <w:sz w:val="22"/>
          <w:szCs w:val="22"/>
        </w:rPr>
      </w:pPr>
    </w:p>
    <w:p w14:paraId="31202424" w14:textId="77777777" w:rsidR="0045143A" w:rsidRDefault="0045143A" w:rsidP="00D61BB2">
      <w:pPr>
        <w:pStyle w:val="BodyText"/>
        <w:ind w:left="100"/>
        <w:jc w:val="both"/>
        <w:rPr>
          <w:rFonts w:asciiTheme="minorHAnsi" w:hAnsiTheme="minorHAnsi" w:cstheme="minorHAnsi"/>
          <w:sz w:val="22"/>
          <w:szCs w:val="22"/>
        </w:rPr>
      </w:pPr>
    </w:p>
    <w:p w14:paraId="567696E7" w14:textId="35DDDE4D" w:rsidR="002534A6" w:rsidRDefault="002534A6"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Old Business:</w:t>
      </w:r>
    </w:p>
    <w:p w14:paraId="4C37DDB5" w14:textId="77777777" w:rsidR="002534A6" w:rsidRDefault="002534A6" w:rsidP="00D61BB2">
      <w:pPr>
        <w:pStyle w:val="BodyText"/>
        <w:ind w:left="100"/>
        <w:jc w:val="both"/>
        <w:rPr>
          <w:rFonts w:asciiTheme="minorHAnsi" w:hAnsiTheme="minorHAnsi" w:cstheme="minorHAnsi"/>
          <w:sz w:val="22"/>
          <w:szCs w:val="22"/>
        </w:rPr>
      </w:pPr>
    </w:p>
    <w:p w14:paraId="4AC161FD" w14:textId="1177C712" w:rsidR="0045143A" w:rsidRDefault="002534A6"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29 Wood Ave</w:t>
      </w:r>
      <w:r w:rsidR="00072C61">
        <w:rPr>
          <w:rFonts w:asciiTheme="minorHAnsi" w:hAnsiTheme="minorHAnsi" w:cstheme="minorHAnsi"/>
          <w:sz w:val="22"/>
          <w:szCs w:val="22"/>
        </w:rPr>
        <w:t xml:space="preserve"> Nemacolin closed last Friday, sold for $89,100.</w:t>
      </w:r>
      <w:r w:rsidR="009C4472">
        <w:rPr>
          <w:rFonts w:asciiTheme="minorHAnsi" w:hAnsiTheme="minorHAnsi" w:cstheme="minorHAnsi"/>
          <w:sz w:val="22"/>
          <w:szCs w:val="22"/>
        </w:rPr>
        <w:t xml:space="preserve">  </w:t>
      </w:r>
      <w:r w:rsidR="00072C61">
        <w:rPr>
          <w:rFonts w:asciiTheme="minorHAnsi" w:hAnsiTheme="minorHAnsi" w:cstheme="minorHAnsi"/>
          <w:sz w:val="22"/>
          <w:szCs w:val="22"/>
        </w:rPr>
        <w:t xml:space="preserve">20 Wood was viewed twice last week, and one buyer indicated he is getting his pre-approval from his bank and will be making an offer. Listed at $82,000. If it doesn’t sell soon, may be a potential to use for workforce housing for the tomato farm that will be built in Carmichaels shortly. The company is constructing some workforce housing on site but they may need more. </w:t>
      </w:r>
    </w:p>
    <w:p w14:paraId="24672B40" w14:textId="77777777" w:rsidR="00EA02CB" w:rsidRDefault="00EA02CB" w:rsidP="00D61BB2">
      <w:pPr>
        <w:pStyle w:val="BodyText"/>
        <w:ind w:left="100"/>
        <w:jc w:val="both"/>
        <w:rPr>
          <w:rFonts w:asciiTheme="minorHAnsi" w:hAnsiTheme="minorHAnsi" w:cstheme="minorHAnsi"/>
          <w:sz w:val="22"/>
          <w:szCs w:val="22"/>
        </w:rPr>
      </w:pPr>
    </w:p>
    <w:p w14:paraId="01509647" w14:textId="427860D1" w:rsidR="0017498A" w:rsidRDefault="002534A6"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124 4</w:t>
      </w:r>
      <w:r w:rsidRPr="002534A6">
        <w:rPr>
          <w:rFonts w:asciiTheme="minorHAnsi" w:hAnsiTheme="minorHAnsi" w:cstheme="minorHAnsi"/>
          <w:sz w:val="22"/>
          <w:szCs w:val="22"/>
          <w:vertAlign w:val="superscript"/>
        </w:rPr>
        <w:t>th</w:t>
      </w:r>
      <w:r>
        <w:rPr>
          <w:rFonts w:asciiTheme="minorHAnsi" w:hAnsiTheme="minorHAnsi" w:cstheme="minorHAnsi"/>
          <w:sz w:val="22"/>
          <w:szCs w:val="22"/>
        </w:rPr>
        <w:t xml:space="preserve"> Street is about </w:t>
      </w:r>
      <w:r w:rsidR="00072C61">
        <w:rPr>
          <w:rFonts w:asciiTheme="minorHAnsi" w:hAnsiTheme="minorHAnsi" w:cstheme="minorHAnsi"/>
          <w:sz w:val="22"/>
          <w:szCs w:val="22"/>
        </w:rPr>
        <w:t>90</w:t>
      </w:r>
      <w:r>
        <w:rPr>
          <w:rFonts w:asciiTheme="minorHAnsi" w:hAnsiTheme="minorHAnsi" w:cstheme="minorHAnsi"/>
          <w:sz w:val="22"/>
          <w:szCs w:val="22"/>
        </w:rPr>
        <w:t>% complete</w:t>
      </w:r>
      <w:r w:rsidR="005636DC">
        <w:rPr>
          <w:rFonts w:asciiTheme="minorHAnsi" w:hAnsiTheme="minorHAnsi" w:cstheme="minorHAnsi"/>
          <w:sz w:val="22"/>
          <w:szCs w:val="22"/>
        </w:rPr>
        <w:t>, probably 2-3 weeks needed to complete landscaping and small items.</w:t>
      </w:r>
      <w:r w:rsidR="00072C61">
        <w:rPr>
          <w:rFonts w:asciiTheme="minorHAnsi" w:hAnsiTheme="minorHAnsi" w:cstheme="minorHAnsi"/>
          <w:sz w:val="22"/>
          <w:szCs w:val="22"/>
        </w:rPr>
        <w:t xml:space="preserve"> George gave an update on the construction and delays. </w:t>
      </w:r>
    </w:p>
    <w:p w14:paraId="5478D47E" w14:textId="77777777" w:rsidR="00206753" w:rsidRDefault="00206753" w:rsidP="00D61BB2">
      <w:pPr>
        <w:pStyle w:val="BodyText"/>
        <w:ind w:left="100"/>
        <w:jc w:val="both"/>
        <w:rPr>
          <w:rFonts w:asciiTheme="minorHAnsi" w:hAnsiTheme="minorHAnsi" w:cstheme="minorHAnsi"/>
          <w:sz w:val="22"/>
          <w:szCs w:val="22"/>
        </w:rPr>
      </w:pPr>
    </w:p>
    <w:p w14:paraId="010F4BBB" w14:textId="6187A833" w:rsidR="00C96B1A" w:rsidRDefault="00663E0F"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As discussed last meeting, an RFQ was sent out for lead/radon/asbestos services to be submitted by 5/20/26.  </w:t>
      </w:r>
    </w:p>
    <w:p w14:paraId="0FBD0AF6" w14:textId="77777777" w:rsidR="00663E0F" w:rsidRDefault="00663E0F" w:rsidP="00D61BB2">
      <w:pPr>
        <w:pStyle w:val="BodyText"/>
        <w:ind w:left="100"/>
        <w:jc w:val="both"/>
        <w:rPr>
          <w:rFonts w:asciiTheme="minorHAnsi" w:hAnsiTheme="minorHAnsi" w:cstheme="minorHAnsi"/>
          <w:sz w:val="22"/>
          <w:szCs w:val="22"/>
        </w:rPr>
      </w:pPr>
    </w:p>
    <w:p w14:paraId="39299C78" w14:textId="1CF5B3F2" w:rsidR="00663E0F" w:rsidRPr="00D61BB2" w:rsidRDefault="00663E0F" w:rsidP="00D61BB2">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Regarding the E-procurement services discussed last meeting, Nikki stated that due to work load and staff shortages, she did not have time to gather more information from alternative providers besides Penn Bid.  Will have this information for the July meeting. </w:t>
      </w:r>
    </w:p>
    <w:p w14:paraId="64DE4CB3" w14:textId="438272CA" w:rsidR="00163B31" w:rsidRDefault="00163B31" w:rsidP="0031776D">
      <w:pPr>
        <w:pStyle w:val="BodyText"/>
        <w:ind w:left="100"/>
        <w:jc w:val="both"/>
        <w:rPr>
          <w:rFonts w:asciiTheme="minorHAnsi" w:hAnsiTheme="minorHAnsi" w:cstheme="minorHAnsi"/>
          <w:sz w:val="22"/>
          <w:szCs w:val="22"/>
        </w:rPr>
      </w:pPr>
    </w:p>
    <w:p w14:paraId="6E034D41" w14:textId="6D2D7831" w:rsidR="00A5714C" w:rsidRDefault="0003227C" w:rsidP="00556C1A">
      <w:pPr>
        <w:pStyle w:val="BodyText"/>
        <w:ind w:left="100"/>
        <w:jc w:val="both"/>
        <w:rPr>
          <w:rFonts w:asciiTheme="minorHAnsi" w:hAnsiTheme="minorHAnsi" w:cstheme="minorHAnsi"/>
          <w:sz w:val="22"/>
          <w:szCs w:val="22"/>
        </w:rPr>
      </w:pPr>
      <w:r>
        <w:rPr>
          <w:rFonts w:asciiTheme="minorHAnsi" w:hAnsiTheme="minorHAnsi" w:cstheme="minorHAnsi"/>
          <w:sz w:val="22"/>
          <w:szCs w:val="22"/>
        </w:rPr>
        <w:t xml:space="preserve">Nikki presented </w:t>
      </w:r>
      <w:r w:rsidR="00556C1A">
        <w:rPr>
          <w:rFonts w:asciiTheme="minorHAnsi" w:hAnsiTheme="minorHAnsi" w:cstheme="minorHAnsi"/>
          <w:sz w:val="22"/>
          <w:szCs w:val="22"/>
        </w:rPr>
        <w:t>and update</w:t>
      </w:r>
      <w:r w:rsidR="00663E0F">
        <w:rPr>
          <w:rFonts w:asciiTheme="minorHAnsi" w:hAnsiTheme="minorHAnsi" w:cstheme="minorHAnsi"/>
          <w:sz w:val="22"/>
          <w:szCs w:val="22"/>
        </w:rPr>
        <w:t>d</w:t>
      </w:r>
      <w:r w:rsidR="00556C1A">
        <w:rPr>
          <w:rFonts w:asciiTheme="minorHAnsi" w:hAnsiTheme="minorHAnsi" w:cstheme="minorHAnsi"/>
          <w:sz w:val="22"/>
          <w:szCs w:val="22"/>
        </w:rPr>
        <w:t xml:space="preserve"> on the housing rehab programs and statuses for HOME, Whole Home Repair, </w:t>
      </w:r>
      <w:r w:rsidR="00C96B1A">
        <w:rPr>
          <w:rFonts w:asciiTheme="minorHAnsi" w:hAnsiTheme="minorHAnsi" w:cstheme="minorHAnsi"/>
          <w:sz w:val="22"/>
          <w:szCs w:val="22"/>
        </w:rPr>
        <w:t>USDA</w:t>
      </w:r>
      <w:r w:rsidR="00A57FA1">
        <w:rPr>
          <w:rFonts w:asciiTheme="minorHAnsi" w:hAnsiTheme="minorHAnsi" w:cstheme="minorHAnsi"/>
          <w:sz w:val="22"/>
          <w:szCs w:val="22"/>
        </w:rPr>
        <w:t xml:space="preserve"> </w:t>
      </w:r>
      <w:r w:rsidR="00556C1A">
        <w:rPr>
          <w:rFonts w:asciiTheme="minorHAnsi" w:hAnsiTheme="minorHAnsi" w:cstheme="minorHAnsi"/>
          <w:sz w:val="22"/>
          <w:szCs w:val="22"/>
        </w:rPr>
        <w:t xml:space="preserve">and PHARE projects. </w:t>
      </w:r>
      <w:r w:rsidR="002534A6">
        <w:rPr>
          <w:rFonts w:asciiTheme="minorHAnsi" w:hAnsiTheme="minorHAnsi" w:cstheme="minorHAnsi"/>
          <w:sz w:val="22"/>
          <w:szCs w:val="22"/>
        </w:rPr>
        <w:t xml:space="preserve"> Funds from HOME</w:t>
      </w:r>
      <w:r w:rsidR="00663E0F">
        <w:rPr>
          <w:rFonts w:asciiTheme="minorHAnsi" w:hAnsiTheme="minorHAnsi" w:cstheme="minorHAnsi"/>
          <w:sz w:val="22"/>
          <w:szCs w:val="22"/>
        </w:rPr>
        <w:t xml:space="preserve"> &amp;</w:t>
      </w:r>
      <w:r w:rsidR="002534A6">
        <w:rPr>
          <w:rFonts w:asciiTheme="minorHAnsi" w:hAnsiTheme="minorHAnsi" w:cstheme="minorHAnsi"/>
          <w:sz w:val="22"/>
          <w:szCs w:val="22"/>
        </w:rPr>
        <w:t xml:space="preserve"> WHOLE HOME</w:t>
      </w:r>
      <w:r w:rsidR="00663E0F">
        <w:rPr>
          <w:rFonts w:asciiTheme="minorHAnsi" w:hAnsiTheme="minorHAnsi" w:cstheme="minorHAnsi"/>
          <w:sz w:val="22"/>
          <w:szCs w:val="22"/>
        </w:rPr>
        <w:t xml:space="preserve"> </w:t>
      </w:r>
      <w:r w:rsidR="002534A6">
        <w:rPr>
          <w:rFonts w:asciiTheme="minorHAnsi" w:hAnsiTheme="minorHAnsi" w:cstheme="minorHAnsi"/>
          <w:sz w:val="22"/>
          <w:szCs w:val="22"/>
        </w:rPr>
        <w:t xml:space="preserve">and another HOME application round is opening in </w:t>
      </w:r>
      <w:r w:rsidR="00663E0F">
        <w:rPr>
          <w:rFonts w:asciiTheme="minorHAnsi" w:hAnsiTheme="minorHAnsi" w:cstheme="minorHAnsi"/>
          <w:sz w:val="22"/>
          <w:szCs w:val="22"/>
        </w:rPr>
        <w:t>May</w:t>
      </w:r>
      <w:r w:rsidR="002534A6">
        <w:rPr>
          <w:rFonts w:asciiTheme="minorHAnsi" w:hAnsiTheme="minorHAnsi" w:cstheme="minorHAnsi"/>
          <w:sz w:val="22"/>
          <w:szCs w:val="22"/>
        </w:rPr>
        <w:t>.  Plan to apply for $</w:t>
      </w:r>
      <w:r w:rsidR="005636DC">
        <w:rPr>
          <w:rFonts w:asciiTheme="minorHAnsi" w:hAnsiTheme="minorHAnsi" w:cstheme="minorHAnsi"/>
          <w:sz w:val="22"/>
          <w:szCs w:val="22"/>
        </w:rPr>
        <w:t>750</w:t>
      </w:r>
      <w:r w:rsidR="00663E0F">
        <w:rPr>
          <w:rFonts w:asciiTheme="minorHAnsi" w:hAnsiTheme="minorHAnsi" w:cstheme="minorHAnsi"/>
          <w:sz w:val="22"/>
          <w:szCs w:val="22"/>
        </w:rPr>
        <w:t>0</w:t>
      </w:r>
      <w:r w:rsidR="002534A6">
        <w:rPr>
          <w:rFonts w:asciiTheme="minorHAnsi" w:hAnsiTheme="minorHAnsi" w:cstheme="minorHAnsi"/>
          <w:sz w:val="22"/>
          <w:szCs w:val="22"/>
        </w:rPr>
        <w:t>,000.00 for existing owner</w:t>
      </w:r>
      <w:r w:rsidR="008D2EFA">
        <w:rPr>
          <w:rFonts w:asciiTheme="minorHAnsi" w:hAnsiTheme="minorHAnsi" w:cstheme="minorHAnsi"/>
          <w:sz w:val="22"/>
          <w:szCs w:val="22"/>
        </w:rPr>
        <w:t>-</w:t>
      </w:r>
      <w:r w:rsidR="002534A6">
        <w:rPr>
          <w:rFonts w:asciiTheme="minorHAnsi" w:hAnsiTheme="minorHAnsi" w:cstheme="minorHAnsi"/>
          <w:sz w:val="22"/>
          <w:szCs w:val="22"/>
        </w:rPr>
        <w:t>occupied home repairs.</w:t>
      </w:r>
      <w:r w:rsidR="00663E0F">
        <w:rPr>
          <w:rFonts w:asciiTheme="minorHAnsi" w:hAnsiTheme="minorHAnsi" w:cstheme="minorHAnsi"/>
          <w:sz w:val="22"/>
          <w:szCs w:val="22"/>
        </w:rPr>
        <w:t xml:space="preserve"> </w:t>
      </w:r>
    </w:p>
    <w:p w14:paraId="2670D793" w14:textId="77777777" w:rsidR="00E6094A" w:rsidRDefault="00E6094A" w:rsidP="00556C1A">
      <w:pPr>
        <w:pStyle w:val="BodyText"/>
        <w:ind w:left="100"/>
        <w:jc w:val="both"/>
        <w:rPr>
          <w:rFonts w:asciiTheme="minorHAnsi" w:hAnsiTheme="minorHAnsi" w:cstheme="minorHAnsi"/>
          <w:sz w:val="22"/>
          <w:szCs w:val="22"/>
        </w:rPr>
      </w:pPr>
    </w:p>
    <w:p w14:paraId="49CF9366" w14:textId="24547547" w:rsidR="00A5714C" w:rsidRPr="001061CA" w:rsidRDefault="00A5714C" w:rsidP="00A57BE0">
      <w:pPr>
        <w:pStyle w:val="BodyText"/>
        <w:ind w:left="100"/>
        <w:jc w:val="both"/>
        <w:rPr>
          <w:rFonts w:asciiTheme="minorHAnsi" w:hAnsiTheme="minorHAnsi" w:cstheme="minorHAnsi"/>
          <w:sz w:val="22"/>
          <w:szCs w:val="22"/>
        </w:rPr>
      </w:pPr>
      <w:r w:rsidRPr="001061CA">
        <w:rPr>
          <w:rFonts w:asciiTheme="minorHAnsi" w:hAnsiTheme="minorHAnsi" w:cstheme="minorHAnsi"/>
          <w:sz w:val="22"/>
          <w:szCs w:val="22"/>
        </w:rPr>
        <w:t xml:space="preserve">The next meeting is scheduled for </w:t>
      </w:r>
      <w:r w:rsidR="003C4072">
        <w:rPr>
          <w:rFonts w:asciiTheme="minorHAnsi" w:hAnsiTheme="minorHAnsi" w:cstheme="minorHAnsi"/>
          <w:sz w:val="22"/>
          <w:szCs w:val="22"/>
        </w:rPr>
        <w:t>Monday</w:t>
      </w:r>
      <w:r w:rsidR="00974865">
        <w:rPr>
          <w:rFonts w:asciiTheme="minorHAnsi" w:hAnsiTheme="minorHAnsi" w:cstheme="minorHAnsi"/>
          <w:sz w:val="22"/>
          <w:szCs w:val="22"/>
        </w:rPr>
        <w:t xml:space="preserve">, </w:t>
      </w:r>
      <w:r w:rsidR="004C3AF9">
        <w:rPr>
          <w:rFonts w:asciiTheme="minorHAnsi" w:hAnsiTheme="minorHAnsi" w:cstheme="minorHAnsi"/>
          <w:sz w:val="22"/>
          <w:szCs w:val="22"/>
        </w:rPr>
        <w:t>July 13, 2026</w:t>
      </w:r>
      <w:r w:rsidR="003C4072">
        <w:rPr>
          <w:rFonts w:asciiTheme="minorHAnsi" w:hAnsiTheme="minorHAnsi" w:cstheme="minorHAnsi"/>
          <w:sz w:val="22"/>
          <w:szCs w:val="22"/>
        </w:rPr>
        <w:t xml:space="preserve"> </w:t>
      </w:r>
      <w:r w:rsidRPr="001061CA">
        <w:rPr>
          <w:rFonts w:asciiTheme="minorHAnsi" w:hAnsiTheme="minorHAnsi" w:cstheme="minorHAnsi"/>
          <w:sz w:val="22"/>
          <w:szCs w:val="22"/>
        </w:rPr>
        <w:t>at 1:00 p.m</w:t>
      </w:r>
      <w:r w:rsidR="00A93495">
        <w:rPr>
          <w:rFonts w:asciiTheme="minorHAnsi" w:hAnsiTheme="minorHAnsi" w:cstheme="minorHAnsi"/>
          <w:sz w:val="22"/>
          <w:szCs w:val="22"/>
        </w:rPr>
        <w:t>.</w:t>
      </w:r>
      <w:r w:rsidR="004F7D42">
        <w:rPr>
          <w:rFonts w:asciiTheme="minorHAnsi" w:hAnsiTheme="minorHAnsi" w:cstheme="minorHAnsi"/>
          <w:sz w:val="22"/>
          <w:szCs w:val="22"/>
        </w:rPr>
        <w:t xml:space="preserve"> </w:t>
      </w:r>
    </w:p>
    <w:p w14:paraId="39712994" w14:textId="77777777" w:rsidR="00D561AD" w:rsidRPr="001061CA" w:rsidRDefault="00D561AD" w:rsidP="008F257C">
      <w:pPr>
        <w:pStyle w:val="BodyText"/>
        <w:ind w:left="100"/>
        <w:rPr>
          <w:rFonts w:asciiTheme="minorHAnsi" w:hAnsiTheme="minorHAnsi" w:cstheme="minorHAnsi"/>
          <w:sz w:val="22"/>
          <w:szCs w:val="22"/>
        </w:rPr>
      </w:pPr>
    </w:p>
    <w:p w14:paraId="2BC81A7F" w14:textId="63AE942C" w:rsidR="000E4B62" w:rsidRPr="001061CA" w:rsidRDefault="00124D67" w:rsidP="000E4B62">
      <w:pPr>
        <w:pStyle w:val="BodyText"/>
        <w:ind w:left="100"/>
        <w:jc w:val="both"/>
        <w:rPr>
          <w:rFonts w:asciiTheme="minorHAnsi" w:hAnsiTheme="minorHAnsi" w:cstheme="minorHAnsi"/>
          <w:sz w:val="22"/>
          <w:szCs w:val="22"/>
        </w:rPr>
      </w:pPr>
      <w:sdt>
        <w:sdtPr>
          <w:rPr>
            <w:rFonts w:asciiTheme="minorHAnsi" w:hAnsiTheme="minorHAnsi" w:cstheme="minorHAnsi"/>
            <w:sz w:val="22"/>
            <w:szCs w:val="22"/>
          </w:rPr>
          <w:alias w:val="Board Member"/>
          <w:tag w:val="Board Member"/>
          <w:id w:val="441663121"/>
          <w:placeholder>
            <w:docPart w:val="1FD9222EC08345DEBCB9E74EAE0A5A7D"/>
          </w:placeholder>
          <w:dropDownList>
            <w:listItem w:value="Choose an item."/>
            <w:listItem w:displayText="Thelma Szarrell" w:value="Thelma Szarrell"/>
            <w:listItem w:displayText="George Scull" w:value="George Scull"/>
            <w:listItem w:displayText="Ralph Burchianti" w:value="Ralph Burchianti"/>
            <w:listItem w:displayText="Marcia Sonneborn" w:value="Marcia Sonneborn"/>
            <w:listItem w:displayText="Barry Nelson" w:value="Barry Nelson"/>
          </w:dropDownList>
        </w:sdtPr>
        <w:sdtEndPr/>
        <w:sdtContent>
          <w:r w:rsidR="00E6094A">
            <w:rPr>
              <w:rFonts w:asciiTheme="minorHAnsi" w:hAnsiTheme="minorHAnsi" w:cstheme="minorHAnsi"/>
              <w:sz w:val="22"/>
              <w:szCs w:val="22"/>
            </w:rPr>
            <w:t>George Scull</w:t>
          </w:r>
        </w:sdtContent>
      </w:sdt>
      <w:r w:rsidR="000E4B62" w:rsidRPr="001061CA">
        <w:rPr>
          <w:rFonts w:asciiTheme="minorHAnsi" w:hAnsiTheme="minorHAnsi" w:cstheme="minorHAnsi"/>
          <w:sz w:val="22"/>
          <w:szCs w:val="22"/>
        </w:rPr>
        <w:t xml:space="preserve"> made a motion to adjourn at </w:t>
      </w:r>
      <w:r w:rsidR="007B05B3">
        <w:rPr>
          <w:rFonts w:asciiTheme="minorHAnsi" w:hAnsiTheme="minorHAnsi" w:cstheme="minorHAnsi"/>
          <w:sz w:val="22"/>
          <w:szCs w:val="22"/>
        </w:rPr>
        <w:t>2:</w:t>
      </w:r>
      <w:r w:rsidR="005636DC">
        <w:rPr>
          <w:rFonts w:asciiTheme="minorHAnsi" w:hAnsiTheme="minorHAnsi" w:cstheme="minorHAnsi"/>
          <w:sz w:val="22"/>
          <w:szCs w:val="22"/>
        </w:rPr>
        <w:t>10</w:t>
      </w:r>
      <w:r w:rsidR="002464A6">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p.m., seconded </w:t>
      </w:r>
      <w:r w:rsidR="009C4472">
        <w:rPr>
          <w:rFonts w:asciiTheme="minorHAnsi" w:hAnsiTheme="minorHAnsi" w:cstheme="minorHAnsi"/>
          <w:sz w:val="22"/>
          <w:szCs w:val="22"/>
        </w:rPr>
        <w:t xml:space="preserve">by </w:t>
      </w:r>
      <w:r w:rsidR="005636DC">
        <w:rPr>
          <w:rFonts w:asciiTheme="minorHAnsi" w:hAnsiTheme="minorHAnsi" w:cstheme="minorHAnsi"/>
          <w:sz w:val="22"/>
          <w:szCs w:val="22"/>
        </w:rPr>
        <w:t>Barry</w:t>
      </w:r>
      <w:r w:rsidR="003E55E0">
        <w:rPr>
          <w:rFonts w:asciiTheme="minorHAnsi" w:hAnsiTheme="minorHAnsi" w:cstheme="minorHAnsi"/>
          <w:sz w:val="22"/>
          <w:szCs w:val="22"/>
        </w:rPr>
        <w:t xml:space="preserve">, </w:t>
      </w:r>
      <w:r w:rsidR="000E4B62" w:rsidRPr="001061CA">
        <w:rPr>
          <w:rFonts w:asciiTheme="minorHAnsi" w:hAnsiTheme="minorHAnsi" w:cstheme="minorHAnsi"/>
          <w:sz w:val="22"/>
          <w:szCs w:val="22"/>
        </w:rPr>
        <w:t xml:space="preserve">motion approved and carried. </w:t>
      </w:r>
    </w:p>
    <w:p w14:paraId="5979ABFE" w14:textId="77777777" w:rsidR="000E4B62" w:rsidRPr="001061CA" w:rsidRDefault="000E4B62" w:rsidP="008F257C">
      <w:pPr>
        <w:pStyle w:val="BodyText"/>
        <w:ind w:left="100"/>
        <w:rPr>
          <w:rFonts w:asciiTheme="minorHAnsi" w:hAnsiTheme="minorHAnsi" w:cstheme="minorHAnsi"/>
          <w:sz w:val="22"/>
          <w:szCs w:val="22"/>
        </w:rPr>
      </w:pPr>
    </w:p>
    <w:sectPr w:rsidR="000E4B62" w:rsidRPr="001061CA">
      <w:pgSz w:w="12240" w:h="15840"/>
      <w:pgMar w:top="860" w:right="144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73AF9"/>
    <w:multiLevelType w:val="hybridMultilevel"/>
    <w:tmpl w:val="714A94BE"/>
    <w:lvl w:ilvl="0" w:tplc="B14A19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ADB020F"/>
    <w:multiLevelType w:val="hybridMultilevel"/>
    <w:tmpl w:val="30D0E2D0"/>
    <w:lvl w:ilvl="0" w:tplc="391AE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A44090"/>
    <w:multiLevelType w:val="hybridMultilevel"/>
    <w:tmpl w:val="A9BAD656"/>
    <w:lvl w:ilvl="0" w:tplc="68866C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A61D52"/>
    <w:multiLevelType w:val="hybridMultilevel"/>
    <w:tmpl w:val="D7EAAC2C"/>
    <w:lvl w:ilvl="0" w:tplc="B8C4E6E0">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373835"/>
    <w:multiLevelType w:val="hybridMultilevel"/>
    <w:tmpl w:val="D298A572"/>
    <w:lvl w:ilvl="0" w:tplc="A242485E">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BED78CC"/>
    <w:multiLevelType w:val="hybridMultilevel"/>
    <w:tmpl w:val="F14CA3B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16cid:durableId="1076706339">
    <w:abstractNumId w:val="4"/>
  </w:num>
  <w:num w:numId="2" w16cid:durableId="1451128684">
    <w:abstractNumId w:val="3"/>
  </w:num>
  <w:num w:numId="3" w16cid:durableId="1126659761">
    <w:abstractNumId w:val="5"/>
  </w:num>
  <w:num w:numId="4" w16cid:durableId="1049843335">
    <w:abstractNumId w:val="0"/>
  </w:num>
  <w:num w:numId="5" w16cid:durableId="1847476653">
    <w:abstractNumId w:val="2"/>
  </w:num>
  <w:num w:numId="6" w16cid:durableId="85315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871"/>
    <w:rsid w:val="00007D43"/>
    <w:rsid w:val="00010A5B"/>
    <w:rsid w:val="000133B4"/>
    <w:rsid w:val="00030F06"/>
    <w:rsid w:val="0003227C"/>
    <w:rsid w:val="00045F30"/>
    <w:rsid w:val="00066721"/>
    <w:rsid w:val="00072C61"/>
    <w:rsid w:val="000758C7"/>
    <w:rsid w:val="00077A15"/>
    <w:rsid w:val="00083088"/>
    <w:rsid w:val="0008669C"/>
    <w:rsid w:val="00094682"/>
    <w:rsid w:val="000B3167"/>
    <w:rsid w:val="000E4B62"/>
    <w:rsid w:val="000E4C93"/>
    <w:rsid w:val="00103891"/>
    <w:rsid w:val="00104FAC"/>
    <w:rsid w:val="001061CA"/>
    <w:rsid w:val="00124D67"/>
    <w:rsid w:val="00130C50"/>
    <w:rsid w:val="00132602"/>
    <w:rsid w:val="001410BC"/>
    <w:rsid w:val="00157FC7"/>
    <w:rsid w:val="00163B31"/>
    <w:rsid w:val="00170C5A"/>
    <w:rsid w:val="0017498A"/>
    <w:rsid w:val="00184CEB"/>
    <w:rsid w:val="001B3CF7"/>
    <w:rsid w:val="001C6117"/>
    <w:rsid w:val="001D6678"/>
    <w:rsid w:val="001D7D4A"/>
    <w:rsid w:val="001F462F"/>
    <w:rsid w:val="00206753"/>
    <w:rsid w:val="0021289A"/>
    <w:rsid w:val="002231DC"/>
    <w:rsid w:val="00226AF9"/>
    <w:rsid w:val="00234B99"/>
    <w:rsid w:val="00242705"/>
    <w:rsid w:val="002464A6"/>
    <w:rsid w:val="002534A6"/>
    <w:rsid w:val="00270200"/>
    <w:rsid w:val="002708E1"/>
    <w:rsid w:val="002759C4"/>
    <w:rsid w:val="00282BB1"/>
    <w:rsid w:val="002A05EC"/>
    <w:rsid w:val="002A300A"/>
    <w:rsid w:val="002A7BF7"/>
    <w:rsid w:val="002E358B"/>
    <w:rsid w:val="00303515"/>
    <w:rsid w:val="003070B5"/>
    <w:rsid w:val="003156D6"/>
    <w:rsid w:val="0031776D"/>
    <w:rsid w:val="00321BCF"/>
    <w:rsid w:val="0032338F"/>
    <w:rsid w:val="00366F6A"/>
    <w:rsid w:val="00386798"/>
    <w:rsid w:val="003948AB"/>
    <w:rsid w:val="003A365A"/>
    <w:rsid w:val="003B690E"/>
    <w:rsid w:val="003C4072"/>
    <w:rsid w:val="003C50F3"/>
    <w:rsid w:val="003D4A87"/>
    <w:rsid w:val="003D7A9A"/>
    <w:rsid w:val="003D7D48"/>
    <w:rsid w:val="003E55E0"/>
    <w:rsid w:val="003F7D3D"/>
    <w:rsid w:val="004138FA"/>
    <w:rsid w:val="00423C34"/>
    <w:rsid w:val="00430394"/>
    <w:rsid w:val="0043525A"/>
    <w:rsid w:val="00436C92"/>
    <w:rsid w:val="0045143A"/>
    <w:rsid w:val="004660F2"/>
    <w:rsid w:val="00497726"/>
    <w:rsid w:val="004A12F6"/>
    <w:rsid w:val="004B285D"/>
    <w:rsid w:val="004B371F"/>
    <w:rsid w:val="004B411E"/>
    <w:rsid w:val="004C0514"/>
    <w:rsid w:val="004C2AD3"/>
    <w:rsid w:val="004C3AF9"/>
    <w:rsid w:val="004D045F"/>
    <w:rsid w:val="004D278D"/>
    <w:rsid w:val="004F31A7"/>
    <w:rsid w:val="004F7D42"/>
    <w:rsid w:val="00512D14"/>
    <w:rsid w:val="005255D1"/>
    <w:rsid w:val="005259E5"/>
    <w:rsid w:val="00527FC4"/>
    <w:rsid w:val="005346A6"/>
    <w:rsid w:val="00556C1A"/>
    <w:rsid w:val="005636DC"/>
    <w:rsid w:val="005843D4"/>
    <w:rsid w:val="00594F58"/>
    <w:rsid w:val="005A22A9"/>
    <w:rsid w:val="005A29FB"/>
    <w:rsid w:val="005E3350"/>
    <w:rsid w:val="005E4783"/>
    <w:rsid w:val="005F42CD"/>
    <w:rsid w:val="00605DA5"/>
    <w:rsid w:val="006248C8"/>
    <w:rsid w:val="00625C04"/>
    <w:rsid w:val="00653676"/>
    <w:rsid w:val="00655CFC"/>
    <w:rsid w:val="00663E0F"/>
    <w:rsid w:val="006737DF"/>
    <w:rsid w:val="0067604F"/>
    <w:rsid w:val="0068711D"/>
    <w:rsid w:val="006918F8"/>
    <w:rsid w:val="00692C5E"/>
    <w:rsid w:val="006A5BC2"/>
    <w:rsid w:val="006B5358"/>
    <w:rsid w:val="006E795B"/>
    <w:rsid w:val="006F43E1"/>
    <w:rsid w:val="00704D49"/>
    <w:rsid w:val="00706C12"/>
    <w:rsid w:val="007214AC"/>
    <w:rsid w:val="007226E9"/>
    <w:rsid w:val="00723839"/>
    <w:rsid w:val="00725F53"/>
    <w:rsid w:val="00740985"/>
    <w:rsid w:val="007453F1"/>
    <w:rsid w:val="00760E87"/>
    <w:rsid w:val="00764494"/>
    <w:rsid w:val="0078179E"/>
    <w:rsid w:val="0078523A"/>
    <w:rsid w:val="007870AF"/>
    <w:rsid w:val="007A1BD3"/>
    <w:rsid w:val="007A1C51"/>
    <w:rsid w:val="007A37CE"/>
    <w:rsid w:val="007B05B3"/>
    <w:rsid w:val="007B23B6"/>
    <w:rsid w:val="007C0572"/>
    <w:rsid w:val="007C1675"/>
    <w:rsid w:val="007D42A4"/>
    <w:rsid w:val="007D5953"/>
    <w:rsid w:val="007D7A98"/>
    <w:rsid w:val="007E2E81"/>
    <w:rsid w:val="007E70D2"/>
    <w:rsid w:val="007F6BD5"/>
    <w:rsid w:val="00811E67"/>
    <w:rsid w:val="00812659"/>
    <w:rsid w:val="008232E3"/>
    <w:rsid w:val="00831880"/>
    <w:rsid w:val="00852ECA"/>
    <w:rsid w:val="00855160"/>
    <w:rsid w:val="00855230"/>
    <w:rsid w:val="00855FA7"/>
    <w:rsid w:val="00877039"/>
    <w:rsid w:val="008873B9"/>
    <w:rsid w:val="008A5605"/>
    <w:rsid w:val="008B302C"/>
    <w:rsid w:val="008C168A"/>
    <w:rsid w:val="008D2EFA"/>
    <w:rsid w:val="008E210F"/>
    <w:rsid w:val="008E22DB"/>
    <w:rsid w:val="008F257C"/>
    <w:rsid w:val="008F2ED3"/>
    <w:rsid w:val="00920D56"/>
    <w:rsid w:val="00920FD2"/>
    <w:rsid w:val="009339F4"/>
    <w:rsid w:val="00937944"/>
    <w:rsid w:val="00960922"/>
    <w:rsid w:val="00974865"/>
    <w:rsid w:val="009830B9"/>
    <w:rsid w:val="009A3E29"/>
    <w:rsid w:val="009B1E95"/>
    <w:rsid w:val="009B2078"/>
    <w:rsid w:val="009C4472"/>
    <w:rsid w:val="009E54E2"/>
    <w:rsid w:val="009E63EF"/>
    <w:rsid w:val="009E65DA"/>
    <w:rsid w:val="009F2EC2"/>
    <w:rsid w:val="009F4C82"/>
    <w:rsid w:val="00A115B6"/>
    <w:rsid w:val="00A22C28"/>
    <w:rsid w:val="00A27686"/>
    <w:rsid w:val="00A3656D"/>
    <w:rsid w:val="00A376FD"/>
    <w:rsid w:val="00A403BF"/>
    <w:rsid w:val="00A44DF6"/>
    <w:rsid w:val="00A51860"/>
    <w:rsid w:val="00A5207C"/>
    <w:rsid w:val="00A5714C"/>
    <w:rsid w:val="00A57BE0"/>
    <w:rsid w:val="00A57FA1"/>
    <w:rsid w:val="00A654B8"/>
    <w:rsid w:val="00A73632"/>
    <w:rsid w:val="00A90339"/>
    <w:rsid w:val="00A93495"/>
    <w:rsid w:val="00AA166B"/>
    <w:rsid w:val="00AA5F4D"/>
    <w:rsid w:val="00AA71F5"/>
    <w:rsid w:val="00AB4BBE"/>
    <w:rsid w:val="00AD2CE5"/>
    <w:rsid w:val="00AE776A"/>
    <w:rsid w:val="00B059BD"/>
    <w:rsid w:val="00B52096"/>
    <w:rsid w:val="00B7720B"/>
    <w:rsid w:val="00B83F6C"/>
    <w:rsid w:val="00B93309"/>
    <w:rsid w:val="00B94B54"/>
    <w:rsid w:val="00BA1522"/>
    <w:rsid w:val="00BA40CE"/>
    <w:rsid w:val="00BB29F0"/>
    <w:rsid w:val="00BB4782"/>
    <w:rsid w:val="00BC1D0E"/>
    <w:rsid w:val="00BC2A38"/>
    <w:rsid w:val="00BD02F8"/>
    <w:rsid w:val="00BD7D1A"/>
    <w:rsid w:val="00BF301C"/>
    <w:rsid w:val="00BF4CB5"/>
    <w:rsid w:val="00C10A64"/>
    <w:rsid w:val="00C1227F"/>
    <w:rsid w:val="00C51C38"/>
    <w:rsid w:val="00C54701"/>
    <w:rsid w:val="00C62D66"/>
    <w:rsid w:val="00C62EF9"/>
    <w:rsid w:val="00C715C4"/>
    <w:rsid w:val="00C727A9"/>
    <w:rsid w:val="00C867E0"/>
    <w:rsid w:val="00C91E29"/>
    <w:rsid w:val="00C96B1A"/>
    <w:rsid w:val="00CA29F3"/>
    <w:rsid w:val="00CA5AF3"/>
    <w:rsid w:val="00CB2400"/>
    <w:rsid w:val="00CB413A"/>
    <w:rsid w:val="00CC3556"/>
    <w:rsid w:val="00CD14F1"/>
    <w:rsid w:val="00CD1EC5"/>
    <w:rsid w:val="00CF2FD2"/>
    <w:rsid w:val="00D0758D"/>
    <w:rsid w:val="00D12B1B"/>
    <w:rsid w:val="00D17D17"/>
    <w:rsid w:val="00D32F35"/>
    <w:rsid w:val="00D34A93"/>
    <w:rsid w:val="00D40E10"/>
    <w:rsid w:val="00D54DB8"/>
    <w:rsid w:val="00D561AD"/>
    <w:rsid w:val="00D61BB2"/>
    <w:rsid w:val="00D62AD2"/>
    <w:rsid w:val="00D64534"/>
    <w:rsid w:val="00D70C32"/>
    <w:rsid w:val="00D80F6D"/>
    <w:rsid w:val="00D8127F"/>
    <w:rsid w:val="00DA4DB6"/>
    <w:rsid w:val="00DA5AB8"/>
    <w:rsid w:val="00DB09B0"/>
    <w:rsid w:val="00DC77A3"/>
    <w:rsid w:val="00DE2E06"/>
    <w:rsid w:val="00DE31B1"/>
    <w:rsid w:val="00E03871"/>
    <w:rsid w:val="00E04B66"/>
    <w:rsid w:val="00E071C8"/>
    <w:rsid w:val="00E13D70"/>
    <w:rsid w:val="00E27446"/>
    <w:rsid w:val="00E41DC1"/>
    <w:rsid w:val="00E537DE"/>
    <w:rsid w:val="00E554CF"/>
    <w:rsid w:val="00E6094A"/>
    <w:rsid w:val="00E6740F"/>
    <w:rsid w:val="00E72F6B"/>
    <w:rsid w:val="00E90312"/>
    <w:rsid w:val="00E93108"/>
    <w:rsid w:val="00EA02CB"/>
    <w:rsid w:val="00EA08EC"/>
    <w:rsid w:val="00EB012F"/>
    <w:rsid w:val="00EB042D"/>
    <w:rsid w:val="00EB47CE"/>
    <w:rsid w:val="00EB64DD"/>
    <w:rsid w:val="00EB71AC"/>
    <w:rsid w:val="00EC19A8"/>
    <w:rsid w:val="00EE6450"/>
    <w:rsid w:val="00EF3CDE"/>
    <w:rsid w:val="00EF62C5"/>
    <w:rsid w:val="00F01845"/>
    <w:rsid w:val="00F2139D"/>
    <w:rsid w:val="00F255D7"/>
    <w:rsid w:val="00F535EB"/>
    <w:rsid w:val="00F64C0D"/>
    <w:rsid w:val="00F66725"/>
    <w:rsid w:val="00F733C2"/>
    <w:rsid w:val="00F94856"/>
    <w:rsid w:val="00F95A41"/>
    <w:rsid w:val="00FA5072"/>
    <w:rsid w:val="00FB106F"/>
    <w:rsid w:val="00FB5916"/>
    <w:rsid w:val="00FB5ADB"/>
    <w:rsid w:val="00FD12E1"/>
    <w:rsid w:val="00FE4043"/>
    <w:rsid w:val="00FF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50AEA"/>
  <w15:docId w15:val="{09453A39-9AE3-4C13-B255-B068BCD8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9F2EC2"/>
    <w:rPr>
      <w:color w:val="808080"/>
    </w:rPr>
  </w:style>
  <w:style w:type="paragraph" w:styleId="NormalWeb">
    <w:name w:val="Normal (Web)"/>
    <w:basedOn w:val="Normal"/>
    <w:uiPriority w:val="99"/>
    <w:semiHidden/>
    <w:unhideWhenUsed/>
    <w:rsid w:val="00D61B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D9222EC08345DEBCB9E74EAE0A5A7D"/>
        <w:category>
          <w:name w:val="General"/>
          <w:gallery w:val="placeholder"/>
        </w:category>
        <w:types>
          <w:type w:val="bbPlcHdr"/>
        </w:types>
        <w:behaviors>
          <w:behavior w:val="content"/>
        </w:behaviors>
        <w:guid w:val="{DF3C65AA-8865-44DC-9367-9FD8B4A75958}"/>
      </w:docPartPr>
      <w:docPartBody>
        <w:p w:rsidR="006C1546" w:rsidRDefault="006C1546" w:rsidP="006C1546">
          <w:pPr>
            <w:pStyle w:val="1FD9222EC08345DEBCB9E74EAE0A5A7D"/>
          </w:pPr>
          <w:r w:rsidRPr="000554B3">
            <w:rPr>
              <w:rStyle w:val="PlaceholderText"/>
            </w:rPr>
            <w:t>Choose an item.</w:t>
          </w:r>
        </w:p>
      </w:docPartBody>
    </w:docPart>
    <w:docPart>
      <w:docPartPr>
        <w:name w:val="6B9551EE69734AB49F37630E5A53360A"/>
        <w:category>
          <w:name w:val="General"/>
          <w:gallery w:val="placeholder"/>
        </w:category>
        <w:types>
          <w:type w:val="bbPlcHdr"/>
        </w:types>
        <w:behaviors>
          <w:behavior w:val="content"/>
        </w:behaviors>
        <w:guid w:val="{16705903-576D-480D-A973-3AF8301F6AFF}"/>
      </w:docPartPr>
      <w:docPartBody>
        <w:p w:rsidR="000664F6" w:rsidRDefault="000664F6" w:rsidP="000664F6">
          <w:pPr>
            <w:pStyle w:val="6B9551EE69734AB49F37630E5A53360A"/>
          </w:pPr>
          <w:r w:rsidRPr="000554B3">
            <w:rPr>
              <w:rStyle w:val="PlaceholderText"/>
            </w:rPr>
            <w:t>Choose an item.</w:t>
          </w:r>
        </w:p>
      </w:docPartBody>
    </w:docPart>
    <w:docPart>
      <w:docPartPr>
        <w:name w:val="63B1379C41AF4D99BD11C9D293490B42"/>
        <w:category>
          <w:name w:val="General"/>
          <w:gallery w:val="placeholder"/>
        </w:category>
        <w:types>
          <w:type w:val="bbPlcHdr"/>
        </w:types>
        <w:behaviors>
          <w:behavior w:val="content"/>
        </w:behaviors>
        <w:guid w:val="{2C5EFA07-FA16-4D86-9F11-EA317FBA58F9}"/>
      </w:docPartPr>
      <w:docPartBody>
        <w:p w:rsidR="00CD4CDE" w:rsidRDefault="00CD4CDE" w:rsidP="00CD4CDE">
          <w:pPr>
            <w:pStyle w:val="63B1379C41AF4D99BD11C9D293490B42"/>
          </w:pPr>
          <w:r w:rsidRPr="000554B3">
            <w:rPr>
              <w:rStyle w:val="PlaceholderText"/>
            </w:rPr>
            <w:t>Choose an item.</w:t>
          </w:r>
        </w:p>
      </w:docPartBody>
    </w:docPart>
    <w:docPart>
      <w:docPartPr>
        <w:name w:val="8AC121BF6CD945E2B2E72C46A769F08E"/>
        <w:category>
          <w:name w:val="General"/>
          <w:gallery w:val="placeholder"/>
        </w:category>
        <w:types>
          <w:type w:val="bbPlcHdr"/>
        </w:types>
        <w:behaviors>
          <w:behavior w:val="content"/>
        </w:behaviors>
        <w:guid w:val="{5F7B42A9-5046-429D-A1EC-62E899198634}"/>
      </w:docPartPr>
      <w:docPartBody>
        <w:p w:rsidR="0041693C" w:rsidRDefault="0041693C" w:rsidP="0041693C">
          <w:pPr>
            <w:pStyle w:val="8AC121BF6CD945E2B2E72C46A769F08E"/>
          </w:pPr>
          <w:r w:rsidRPr="000554B3">
            <w:rPr>
              <w:rStyle w:val="PlaceholderText"/>
            </w:rPr>
            <w:t>Choose an item.</w:t>
          </w:r>
        </w:p>
      </w:docPartBody>
    </w:docPart>
    <w:docPart>
      <w:docPartPr>
        <w:name w:val="A6F2054CEE394C39A7C74B8F187C7D47"/>
        <w:category>
          <w:name w:val="General"/>
          <w:gallery w:val="placeholder"/>
        </w:category>
        <w:types>
          <w:type w:val="bbPlcHdr"/>
        </w:types>
        <w:behaviors>
          <w:behavior w:val="content"/>
        </w:behaviors>
        <w:guid w:val="{911D145C-399D-4584-8F70-1EE7127304E6}"/>
      </w:docPartPr>
      <w:docPartBody>
        <w:p w:rsidR="0041693C" w:rsidRDefault="0041693C" w:rsidP="0041693C">
          <w:pPr>
            <w:pStyle w:val="A6F2054CEE394C39A7C74B8F187C7D47"/>
          </w:pPr>
          <w:r w:rsidRPr="000554B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4C5"/>
    <w:rsid w:val="000664F6"/>
    <w:rsid w:val="00097478"/>
    <w:rsid w:val="000B35ED"/>
    <w:rsid w:val="00132602"/>
    <w:rsid w:val="00163106"/>
    <w:rsid w:val="001C6117"/>
    <w:rsid w:val="003F56F1"/>
    <w:rsid w:val="0041693C"/>
    <w:rsid w:val="004E4741"/>
    <w:rsid w:val="00513B99"/>
    <w:rsid w:val="00653676"/>
    <w:rsid w:val="006C1546"/>
    <w:rsid w:val="00704D49"/>
    <w:rsid w:val="007E2E38"/>
    <w:rsid w:val="007F6BD5"/>
    <w:rsid w:val="008E22DB"/>
    <w:rsid w:val="00937944"/>
    <w:rsid w:val="009830B9"/>
    <w:rsid w:val="009B1E95"/>
    <w:rsid w:val="00A22C28"/>
    <w:rsid w:val="00A90339"/>
    <w:rsid w:val="00CA29F3"/>
    <w:rsid w:val="00CD4CDE"/>
    <w:rsid w:val="00DC77A3"/>
    <w:rsid w:val="00DD4292"/>
    <w:rsid w:val="00E134C5"/>
    <w:rsid w:val="00E13D70"/>
    <w:rsid w:val="00E6740F"/>
    <w:rsid w:val="00EC3A5F"/>
    <w:rsid w:val="00F67AD2"/>
    <w:rsid w:val="00FD1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693C"/>
    <w:rPr>
      <w:color w:val="808080"/>
    </w:rPr>
  </w:style>
  <w:style w:type="paragraph" w:customStyle="1" w:styleId="1FD9222EC08345DEBCB9E74EAE0A5A7D">
    <w:name w:val="1FD9222EC08345DEBCB9E74EAE0A5A7D"/>
    <w:rsid w:val="006C1546"/>
  </w:style>
  <w:style w:type="paragraph" w:customStyle="1" w:styleId="63B1379C41AF4D99BD11C9D293490B42">
    <w:name w:val="63B1379C41AF4D99BD11C9D293490B42"/>
    <w:rsid w:val="00CD4CDE"/>
  </w:style>
  <w:style w:type="paragraph" w:customStyle="1" w:styleId="6B9551EE69734AB49F37630E5A53360A">
    <w:name w:val="6B9551EE69734AB49F37630E5A53360A"/>
    <w:rsid w:val="000664F6"/>
  </w:style>
  <w:style w:type="paragraph" w:customStyle="1" w:styleId="8AC121BF6CD945E2B2E72C46A769F08E">
    <w:name w:val="8AC121BF6CD945E2B2E72C46A769F08E"/>
    <w:rsid w:val="0041693C"/>
    <w:pPr>
      <w:spacing w:line="278" w:lineRule="auto"/>
    </w:pPr>
    <w:rPr>
      <w:sz w:val="24"/>
      <w:szCs w:val="24"/>
    </w:rPr>
  </w:style>
  <w:style w:type="paragraph" w:customStyle="1" w:styleId="A6F2054CEE394C39A7C74B8F187C7D47">
    <w:name w:val="A6F2054CEE394C39A7C74B8F187C7D47"/>
    <w:rsid w:val="0041693C"/>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2</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Microsoft Word - MAY 2022 MEETING MINUTES</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MAY 2022 MEETING MINUTES</dc:title>
  <dc:subject/>
  <dc:creator>aherreid</dc:creator>
  <cp:keywords/>
  <dc:description/>
  <cp:lastModifiedBy>Nicole Mickens</cp:lastModifiedBy>
  <cp:revision>5</cp:revision>
  <cp:lastPrinted>2025-04-09T13:13:00Z</cp:lastPrinted>
  <dcterms:created xsi:type="dcterms:W3CDTF">2026-05-11T13:54:00Z</dcterms:created>
  <dcterms:modified xsi:type="dcterms:W3CDTF">2026-07-13T18:53:00Z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2022-06-11T00:00:00Z</vt:filetime>
  </property>
  <property fmtid="{D5CDD505-2E9C-101B-9397-08002B2CF9AE}" pid="3" name="LastSaved">
    <vt:filetime>2022-08-09T00:00:00Z</vt:filetime>
  </property>
  <property fmtid="{D5CDD505-2E9C-101B-9397-08002B2CF9AE}" pid="4" name="Producer">
    <vt:lpwstr>Microsoft: Print To PDF</vt:lpwstr>
  </property>
</Properties>
</file>